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F7" w:rsidRPr="00D859DB" w:rsidRDefault="00AF1156" w:rsidP="00F57DF7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04" y="21464"/>
                <wp:lineTo x="21304" y="0"/>
                <wp:lineTo x="0" y="0"/>
              </wp:wrapPolygon>
            </wp:wrapThrough>
            <wp:docPr id="1" name="Obraz 1" descr="logo rew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wi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3F5">
        <w:tab/>
      </w:r>
      <w:r w:rsidR="00BB73F5">
        <w:tab/>
      </w:r>
      <w:r w:rsidR="00BB73F5">
        <w:tab/>
      </w:r>
      <w:r w:rsidR="00BB73F5">
        <w:tab/>
      </w:r>
      <w:r w:rsidR="00BB73F5">
        <w:tab/>
      </w:r>
      <w:r w:rsidR="00BB73F5">
        <w:tab/>
      </w:r>
      <w:r w:rsidR="00BB73F5">
        <w:tab/>
      </w:r>
      <w:r w:rsidR="00BB73F5">
        <w:tab/>
      </w:r>
      <w:r w:rsidR="00BB73F5" w:rsidRPr="00BB73F5">
        <w:t xml:space="preserve">Załącznik nr.2 </w:t>
      </w:r>
      <w:r w:rsidR="00F57DF7" w:rsidRPr="00D859DB">
        <w:t>Do Zarządzenia nr 138/2023</w:t>
      </w:r>
    </w:p>
    <w:p w:rsidR="00F57DF7" w:rsidRPr="00D859DB" w:rsidRDefault="00F57DF7" w:rsidP="00F57DF7">
      <w:pPr>
        <w:jc w:val="right"/>
      </w:pPr>
      <w:r w:rsidRPr="00D859DB">
        <w:t xml:space="preserve">Burmistrza Kartuz </w:t>
      </w:r>
    </w:p>
    <w:p w:rsidR="00F57DF7" w:rsidRPr="00D859DB" w:rsidRDefault="00F57DF7" w:rsidP="00F57DF7">
      <w:pPr>
        <w:jc w:val="right"/>
      </w:pPr>
      <w:r w:rsidRPr="00D859DB">
        <w:t>z dnia 16 listopada 2023r.</w:t>
      </w:r>
    </w:p>
    <w:p w:rsidR="00623D51" w:rsidRDefault="00623D51" w:rsidP="00623D51">
      <w:pPr>
        <w:jc w:val="right"/>
      </w:pPr>
    </w:p>
    <w:p w:rsidR="00623D51" w:rsidRDefault="00623D51" w:rsidP="00623D51">
      <w:pPr>
        <w:jc w:val="center"/>
      </w:pPr>
    </w:p>
    <w:p w:rsidR="00623D51" w:rsidRDefault="00623D51" w:rsidP="00623D51"/>
    <w:p w:rsidR="00623D51" w:rsidRDefault="00623D51" w:rsidP="00623D51">
      <w:pPr>
        <w:jc w:val="center"/>
      </w:pPr>
    </w:p>
    <w:p w:rsidR="00AF1156" w:rsidRDefault="00AF1156" w:rsidP="006E3D6E"/>
    <w:p w:rsidR="00623D51" w:rsidRPr="006E3D6E" w:rsidRDefault="00623D51" w:rsidP="00623D51">
      <w:pPr>
        <w:jc w:val="center"/>
        <w:rPr>
          <w:b/>
          <w:sz w:val="28"/>
          <w:szCs w:val="28"/>
        </w:rPr>
      </w:pPr>
      <w:r w:rsidRPr="006E3D6E">
        <w:rPr>
          <w:b/>
          <w:sz w:val="28"/>
          <w:szCs w:val="28"/>
        </w:rPr>
        <w:t xml:space="preserve">FORMULARZ ZGŁOSZENIA PROJEKTU/PRZEDSIĘWZIĘCIA DO </w:t>
      </w:r>
      <w:r w:rsidRPr="006E3D6E">
        <w:rPr>
          <w:b/>
          <w:sz w:val="28"/>
          <w:szCs w:val="28"/>
        </w:rPr>
        <w:br/>
        <w:t>GMINNEGO PROGRAMU REWITALIZACJ KARTUZ DO 2030 ROKU</w:t>
      </w:r>
    </w:p>
    <w:p w:rsidR="00164FB9" w:rsidRDefault="00164FB9" w:rsidP="00164FB9"/>
    <w:p w:rsidR="006E3D6E" w:rsidRDefault="006E3D6E" w:rsidP="00623D5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2177"/>
        <w:gridCol w:w="2411"/>
        <w:gridCol w:w="2970"/>
      </w:tblGrid>
      <w:tr w:rsidR="00623D51" w:rsidTr="00623D51">
        <w:tc>
          <w:tcPr>
            <w:tcW w:w="9062" w:type="dxa"/>
            <w:gridSpan w:val="4"/>
          </w:tcPr>
          <w:p w:rsidR="00623D51" w:rsidRPr="00E94D45" w:rsidRDefault="00623D51" w:rsidP="00623D51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E94D45">
              <w:rPr>
                <w:b/>
                <w:sz w:val="28"/>
                <w:szCs w:val="28"/>
              </w:rPr>
              <w:t>Nazwa projektu/przedsięwzięcia</w:t>
            </w:r>
          </w:p>
          <w:p w:rsidR="00623D51" w:rsidRPr="00E94D45" w:rsidRDefault="00E94D45" w:rsidP="00623D51">
            <w:pPr>
              <w:ind w:left="360"/>
              <w:jc w:val="both"/>
              <w:rPr>
                <w:sz w:val="18"/>
                <w:szCs w:val="18"/>
              </w:rPr>
            </w:pPr>
            <w:r w:rsidRPr="00E94D45">
              <w:rPr>
                <w:sz w:val="18"/>
                <w:szCs w:val="18"/>
              </w:rPr>
              <w:t xml:space="preserve">Nazwa powinna być krótka, zindywidualizowana i </w:t>
            </w:r>
            <w:r w:rsidR="006E3D6E" w:rsidRPr="00E94D45">
              <w:rPr>
                <w:sz w:val="18"/>
                <w:szCs w:val="18"/>
              </w:rPr>
              <w:t>jednoznacznej</w:t>
            </w:r>
            <w:r w:rsidRPr="00E94D45">
              <w:rPr>
                <w:sz w:val="18"/>
                <w:szCs w:val="18"/>
              </w:rPr>
              <w:t xml:space="preserve"> opisująca dane przedsięwzięcie.</w:t>
            </w:r>
          </w:p>
        </w:tc>
      </w:tr>
      <w:tr w:rsidR="00E94D45" w:rsidTr="00780FA5">
        <w:tc>
          <w:tcPr>
            <w:tcW w:w="9062" w:type="dxa"/>
            <w:gridSpan w:val="4"/>
            <w:shd w:val="clear" w:color="auto" w:fill="AEAAAA" w:themeFill="background2" w:themeFillShade="BF"/>
          </w:tcPr>
          <w:p w:rsidR="00E94D45" w:rsidRPr="00E94D45" w:rsidRDefault="00E94D45" w:rsidP="00623D51">
            <w:pPr>
              <w:jc w:val="both"/>
              <w:rPr>
                <w:sz w:val="28"/>
                <w:szCs w:val="28"/>
              </w:rPr>
            </w:pPr>
          </w:p>
        </w:tc>
      </w:tr>
      <w:tr w:rsidR="00E94D45" w:rsidTr="0077007C">
        <w:tc>
          <w:tcPr>
            <w:tcW w:w="9062" w:type="dxa"/>
            <w:gridSpan w:val="4"/>
          </w:tcPr>
          <w:p w:rsidR="00E94D45" w:rsidRPr="00E94D45" w:rsidRDefault="00E94D45" w:rsidP="00E94D45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E94D45">
              <w:rPr>
                <w:b/>
                <w:sz w:val="28"/>
                <w:szCs w:val="28"/>
              </w:rPr>
              <w:t>Dane Wnioskodawcy – Interesariusza Rewitalizacji</w:t>
            </w:r>
          </w:p>
        </w:tc>
      </w:tr>
      <w:tr w:rsidR="00E94D45" w:rsidTr="0034512D">
        <w:tc>
          <w:tcPr>
            <w:tcW w:w="3681" w:type="dxa"/>
            <w:gridSpan w:val="2"/>
          </w:tcPr>
          <w:p w:rsidR="00E94D45" w:rsidRPr="00E94D45" w:rsidRDefault="00E94D45" w:rsidP="00623D51">
            <w:pPr>
              <w:jc w:val="both"/>
              <w:rPr>
                <w:b/>
              </w:rPr>
            </w:pPr>
            <w:r w:rsidRPr="00E94D45">
              <w:rPr>
                <w:b/>
              </w:rPr>
              <w:t>Osoba zgłaszająca</w:t>
            </w:r>
          </w:p>
          <w:p w:rsidR="00E94D45" w:rsidRPr="00E94D45" w:rsidRDefault="00E94D45" w:rsidP="00623D51">
            <w:pPr>
              <w:jc w:val="both"/>
              <w:rPr>
                <w:sz w:val="18"/>
                <w:szCs w:val="18"/>
              </w:rPr>
            </w:pPr>
            <w:r w:rsidRPr="00E94D45">
              <w:rPr>
                <w:sz w:val="18"/>
                <w:szCs w:val="18"/>
              </w:rPr>
              <w:t>(należy wypełnić w przypadku os. Fizycznej)</w:t>
            </w:r>
          </w:p>
        </w:tc>
        <w:tc>
          <w:tcPr>
            <w:tcW w:w="5381" w:type="dxa"/>
            <w:gridSpan w:val="2"/>
          </w:tcPr>
          <w:p w:rsidR="00E94D45" w:rsidRPr="00E94D45" w:rsidRDefault="00E94D45" w:rsidP="00623D51">
            <w:pPr>
              <w:jc w:val="both"/>
              <w:rPr>
                <w:b/>
              </w:rPr>
            </w:pPr>
            <w:r w:rsidRPr="00E94D45">
              <w:rPr>
                <w:b/>
              </w:rPr>
              <w:t>Podmiot zgłaszający</w:t>
            </w:r>
          </w:p>
          <w:p w:rsidR="00E94D45" w:rsidRPr="00E94D45" w:rsidRDefault="00E94D45" w:rsidP="00623D51">
            <w:pPr>
              <w:jc w:val="both"/>
              <w:rPr>
                <w:sz w:val="18"/>
                <w:szCs w:val="18"/>
              </w:rPr>
            </w:pPr>
            <w:r w:rsidRPr="00E94D45">
              <w:rPr>
                <w:sz w:val="18"/>
                <w:szCs w:val="18"/>
              </w:rPr>
              <w:t>(należy wypełnić w przypadku podmiotu gospodarczego, NGO lub instytucji)</w:t>
            </w:r>
          </w:p>
        </w:tc>
      </w:tr>
      <w:tr w:rsidR="00E94D45" w:rsidTr="0034512D">
        <w:tc>
          <w:tcPr>
            <w:tcW w:w="1504" w:type="dxa"/>
          </w:tcPr>
          <w:p w:rsidR="00E94D45" w:rsidRDefault="00E94D45" w:rsidP="00623D51">
            <w:pPr>
              <w:jc w:val="both"/>
            </w:pPr>
            <w:r>
              <w:t xml:space="preserve">Imię </w:t>
            </w:r>
            <w:r w:rsidR="00961941">
              <w:br/>
            </w:r>
            <w:r>
              <w:t>i nazwisko</w:t>
            </w:r>
            <w:r w:rsidR="00961941">
              <w:t>:</w:t>
            </w:r>
          </w:p>
        </w:tc>
        <w:tc>
          <w:tcPr>
            <w:tcW w:w="2177" w:type="dxa"/>
          </w:tcPr>
          <w:p w:rsidR="00E94D45" w:rsidRDefault="00E94D45" w:rsidP="00623D51">
            <w:pPr>
              <w:jc w:val="both"/>
            </w:pPr>
          </w:p>
        </w:tc>
        <w:tc>
          <w:tcPr>
            <w:tcW w:w="2411" w:type="dxa"/>
          </w:tcPr>
          <w:p w:rsidR="00E94D45" w:rsidRDefault="00E94D45" w:rsidP="00623D51">
            <w:pPr>
              <w:jc w:val="both"/>
            </w:pPr>
            <w:r>
              <w:t>Nazwa podmiotu</w:t>
            </w:r>
            <w:r w:rsidR="00961941">
              <w:t>:</w:t>
            </w:r>
          </w:p>
        </w:tc>
        <w:tc>
          <w:tcPr>
            <w:tcW w:w="2970" w:type="dxa"/>
          </w:tcPr>
          <w:p w:rsidR="00E94D45" w:rsidRDefault="00E94D45" w:rsidP="00623D51">
            <w:pPr>
              <w:jc w:val="both"/>
            </w:pPr>
          </w:p>
        </w:tc>
      </w:tr>
      <w:tr w:rsidR="00E94D45" w:rsidTr="0034512D">
        <w:tc>
          <w:tcPr>
            <w:tcW w:w="1504" w:type="dxa"/>
          </w:tcPr>
          <w:p w:rsidR="00E94D45" w:rsidRDefault="00E94D45" w:rsidP="00623D51">
            <w:pPr>
              <w:jc w:val="both"/>
            </w:pPr>
            <w:r>
              <w:t>Telefon:</w:t>
            </w:r>
          </w:p>
        </w:tc>
        <w:tc>
          <w:tcPr>
            <w:tcW w:w="2177" w:type="dxa"/>
          </w:tcPr>
          <w:p w:rsidR="00E94D45" w:rsidRDefault="00E94D45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</w:tc>
        <w:tc>
          <w:tcPr>
            <w:tcW w:w="2411" w:type="dxa"/>
          </w:tcPr>
          <w:p w:rsidR="00E94D45" w:rsidRDefault="00E94D45" w:rsidP="00623D51">
            <w:pPr>
              <w:jc w:val="both"/>
            </w:pPr>
            <w:r>
              <w:t>Osoba reprezentująca</w:t>
            </w:r>
            <w:r w:rsidR="00961941">
              <w:t>:</w:t>
            </w:r>
            <w:r>
              <w:t xml:space="preserve"> </w:t>
            </w:r>
          </w:p>
        </w:tc>
        <w:tc>
          <w:tcPr>
            <w:tcW w:w="2970" w:type="dxa"/>
          </w:tcPr>
          <w:p w:rsidR="00E94D45" w:rsidRDefault="00E94D45" w:rsidP="00623D51">
            <w:pPr>
              <w:jc w:val="both"/>
            </w:pPr>
          </w:p>
        </w:tc>
      </w:tr>
      <w:tr w:rsidR="00E94D45" w:rsidTr="0034512D">
        <w:trPr>
          <w:trHeight w:val="330"/>
        </w:trPr>
        <w:tc>
          <w:tcPr>
            <w:tcW w:w="1504" w:type="dxa"/>
          </w:tcPr>
          <w:p w:rsidR="00E94D45" w:rsidRDefault="00E94D45" w:rsidP="00623D51">
            <w:pPr>
              <w:jc w:val="both"/>
            </w:pPr>
            <w:r>
              <w:t xml:space="preserve">E </w:t>
            </w:r>
            <w:r w:rsidR="00961941">
              <w:t>–</w:t>
            </w:r>
            <w:r>
              <w:t xml:space="preserve"> mail</w:t>
            </w:r>
            <w:r w:rsidR="00961941">
              <w:t>:</w:t>
            </w:r>
          </w:p>
        </w:tc>
        <w:tc>
          <w:tcPr>
            <w:tcW w:w="2177" w:type="dxa"/>
          </w:tcPr>
          <w:p w:rsidR="00E94D45" w:rsidRDefault="00E94D45" w:rsidP="00623D51">
            <w:pPr>
              <w:jc w:val="both"/>
            </w:pPr>
          </w:p>
        </w:tc>
        <w:tc>
          <w:tcPr>
            <w:tcW w:w="2411" w:type="dxa"/>
          </w:tcPr>
          <w:p w:rsidR="00E94D45" w:rsidRDefault="00E94D45" w:rsidP="00623D51">
            <w:pPr>
              <w:jc w:val="both"/>
            </w:pPr>
            <w:r>
              <w:t>Funkcja</w:t>
            </w:r>
            <w:r w:rsidR="00961941">
              <w:t>:</w:t>
            </w:r>
          </w:p>
          <w:p w:rsidR="00E94D45" w:rsidRDefault="00E94D45" w:rsidP="00623D51">
            <w:pPr>
              <w:jc w:val="both"/>
            </w:pPr>
          </w:p>
        </w:tc>
        <w:tc>
          <w:tcPr>
            <w:tcW w:w="2970" w:type="dxa"/>
          </w:tcPr>
          <w:p w:rsidR="00E94D45" w:rsidRDefault="00E94D45" w:rsidP="00623D51">
            <w:pPr>
              <w:jc w:val="both"/>
            </w:pPr>
          </w:p>
        </w:tc>
      </w:tr>
      <w:tr w:rsidR="00961941" w:rsidTr="0034512D">
        <w:trPr>
          <w:trHeight w:val="195"/>
        </w:trPr>
        <w:tc>
          <w:tcPr>
            <w:tcW w:w="3681" w:type="dxa"/>
            <w:gridSpan w:val="2"/>
            <w:vMerge w:val="restart"/>
            <w:shd w:val="clear" w:color="auto" w:fill="AEAAAA" w:themeFill="background2" w:themeFillShade="BF"/>
          </w:tcPr>
          <w:p w:rsidR="00961941" w:rsidRDefault="00961941" w:rsidP="00623D51">
            <w:pPr>
              <w:jc w:val="both"/>
            </w:pPr>
          </w:p>
        </w:tc>
        <w:tc>
          <w:tcPr>
            <w:tcW w:w="2411" w:type="dxa"/>
          </w:tcPr>
          <w:p w:rsidR="00961941" w:rsidRDefault="00961941" w:rsidP="00623D51">
            <w:pPr>
              <w:jc w:val="both"/>
            </w:pPr>
            <w:r>
              <w:t>Telefon:</w:t>
            </w:r>
          </w:p>
        </w:tc>
        <w:tc>
          <w:tcPr>
            <w:tcW w:w="2970" w:type="dxa"/>
          </w:tcPr>
          <w:p w:rsidR="00961941" w:rsidRDefault="00961941" w:rsidP="00623D51">
            <w:pPr>
              <w:jc w:val="both"/>
            </w:pPr>
          </w:p>
          <w:p w:rsidR="00961941" w:rsidRDefault="00961941" w:rsidP="00623D51">
            <w:pPr>
              <w:jc w:val="both"/>
            </w:pPr>
          </w:p>
        </w:tc>
      </w:tr>
      <w:tr w:rsidR="00961941" w:rsidTr="00AF1156">
        <w:trPr>
          <w:trHeight w:val="450"/>
        </w:trPr>
        <w:tc>
          <w:tcPr>
            <w:tcW w:w="3681" w:type="dxa"/>
            <w:gridSpan w:val="2"/>
            <w:vMerge/>
            <w:shd w:val="clear" w:color="auto" w:fill="AEAAAA" w:themeFill="background2" w:themeFillShade="BF"/>
          </w:tcPr>
          <w:p w:rsidR="00961941" w:rsidRDefault="00961941" w:rsidP="00623D51">
            <w:pPr>
              <w:jc w:val="both"/>
            </w:pPr>
          </w:p>
        </w:tc>
        <w:tc>
          <w:tcPr>
            <w:tcW w:w="2411" w:type="dxa"/>
          </w:tcPr>
          <w:p w:rsidR="00961941" w:rsidRDefault="00961941" w:rsidP="00623D51">
            <w:pPr>
              <w:jc w:val="both"/>
            </w:pPr>
            <w:r>
              <w:t>E-mail:</w:t>
            </w:r>
          </w:p>
        </w:tc>
        <w:tc>
          <w:tcPr>
            <w:tcW w:w="2970" w:type="dxa"/>
          </w:tcPr>
          <w:p w:rsidR="00961941" w:rsidRDefault="00961941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</w:tc>
      </w:tr>
      <w:tr w:rsidR="00AF1156" w:rsidTr="00AF1156">
        <w:trPr>
          <w:trHeight w:val="315"/>
        </w:trPr>
        <w:tc>
          <w:tcPr>
            <w:tcW w:w="9062" w:type="dxa"/>
            <w:gridSpan w:val="4"/>
            <w:shd w:val="clear" w:color="auto" w:fill="auto"/>
          </w:tcPr>
          <w:p w:rsidR="00AF1156" w:rsidRPr="00AF1156" w:rsidRDefault="00AF1156" w:rsidP="00AF1156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F1156">
              <w:rPr>
                <w:b/>
                <w:sz w:val="28"/>
                <w:szCs w:val="28"/>
              </w:rPr>
              <w:t>Realizator projektu/przedsięwzięcia</w:t>
            </w:r>
          </w:p>
          <w:p w:rsidR="00AF1156" w:rsidRPr="006E3D6E" w:rsidRDefault="00AF1156" w:rsidP="006E3D6E">
            <w:pPr>
              <w:ind w:left="360"/>
              <w:jc w:val="both"/>
              <w:rPr>
                <w:sz w:val="18"/>
                <w:szCs w:val="18"/>
              </w:rPr>
            </w:pPr>
            <w:r w:rsidRPr="00AF1156">
              <w:rPr>
                <w:sz w:val="18"/>
                <w:szCs w:val="18"/>
              </w:rPr>
              <w:t xml:space="preserve">Należy wskazać potencjalnego realizatora przedsięwzięcia/projektu </w:t>
            </w:r>
          </w:p>
        </w:tc>
      </w:tr>
      <w:tr w:rsidR="00AF1156" w:rsidTr="00AF1156">
        <w:trPr>
          <w:trHeight w:val="285"/>
        </w:trPr>
        <w:tc>
          <w:tcPr>
            <w:tcW w:w="9062" w:type="dxa"/>
            <w:gridSpan w:val="4"/>
            <w:shd w:val="clear" w:color="auto" w:fill="auto"/>
          </w:tcPr>
          <w:p w:rsidR="00AF1156" w:rsidRDefault="00AF1156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</w:tc>
      </w:tr>
      <w:tr w:rsidR="00961941" w:rsidTr="00961941">
        <w:trPr>
          <w:trHeight w:val="240"/>
        </w:trPr>
        <w:tc>
          <w:tcPr>
            <w:tcW w:w="9062" w:type="dxa"/>
            <w:gridSpan w:val="4"/>
            <w:shd w:val="clear" w:color="auto" w:fill="FFFFFF" w:themeFill="background1"/>
          </w:tcPr>
          <w:p w:rsidR="00961941" w:rsidRPr="0034512D" w:rsidRDefault="00961941" w:rsidP="00961941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4512D">
              <w:rPr>
                <w:b/>
                <w:sz w:val="28"/>
                <w:szCs w:val="28"/>
              </w:rPr>
              <w:t>Opis projektu/przedsięwzięcia</w:t>
            </w:r>
          </w:p>
          <w:p w:rsidR="00961941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Należy zwrócić uwagę by projekt/przedsięwzięcie było zgodne z Regulaminem</w:t>
            </w:r>
            <w:r w:rsidR="0034512D" w:rsidRPr="0034512D">
              <w:rPr>
                <w:sz w:val="18"/>
                <w:szCs w:val="18"/>
              </w:rPr>
              <w:t xml:space="preserve"> a opis sporządzony</w:t>
            </w:r>
            <w:r w:rsidRPr="0034512D">
              <w:rPr>
                <w:sz w:val="18"/>
                <w:szCs w:val="18"/>
              </w:rPr>
              <w:t xml:space="preserve"> z uwzględnieniem dokumentów stanowiących załączniki do Regulaminu.</w:t>
            </w:r>
          </w:p>
          <w:p w:rsidR="00961941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Konstruując opis należy się skupić na:</w:t>
            </w:r>
          </w:p>
          <w:p w:rsidR="00961941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- opisie celów</w:t>
            </w:r>
          </w:p>
          <w:p w:rsidR="00961941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- opisie lokalizacji</w:t>
            </w:r>
          </w:p>
          <w:p w:rsidR="0034512D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 xml:space="preserve">- opisie zakresu </w:t>
            </w:r>
            <w:r w:rsidR="0034512D" w:rsidRPr="0034512D">
              <w:rPr>
                <w:sz w:val="18"/>
                <w:szCs w:val="18"/>
              </w:rPr>
              <w:t>rzeczowego</w:t>
            </w:r>
          </w:p>
          <w:p w:rsidR="00961941" w:rsidRPr="0034512D" w:rsidRDefault="0034512D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 xml:space="preserve">- opisie </w:t>
            </w:r>
            <w:r w:rsidR="00961941" w:rsidRPr="0034512D">
              <w:rPr>
                <w:sz w:val="18"/>
                <w:szCs w:val="18"/>
              </w:rPr>
              <w:t>działań</w:t>
            </w:r>
          </w:p>
          <w:p w:rsidR="0034512D" w:rsidRDefault="0034512D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- wskazaniu okresu realizacji przedsięwzięcia od rozpoczęcia do zakończenia</w:t>
            </w:r>
          </w:p>
          <w:p w:rsidR="00AF1156" w:rsidRPr="0034512D" w:rsidRDefault="00AF1156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wskazaniu potencjału obszaru rewitalizowanego na którym będzie bazować przedsięwzięcie</w:t>
            </w:r>
          </w:p>
          <w:p w:rsidR="00961941" w:rsidRPr="0034512D" w:rsidRDefault="00961941" w:rsidP="00961941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lastRenderedPageBreak/>
              <w:t>- wskazaniu partnerów przedsięwzięcia</w:t>
            </w:r>
          </w:p>
          <w:p w:rsidR="0034512D" w:rsidRPr="0034512D" w:rsidRDefault="00961941" w:rsidP="0034512D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- wskazaniu bezpośrednich odbiorców przedsięwzięcia</w:t>
            </w:r>
          </w:p>
          <w:p w:rsidR="00961941" w:rsidRPr="0034512D" w:rsidRDefault="0034512D" w:rsidP="0034512D">
            <w:pPr>
              <w:pStyle w:val="Akapitzlist"/>
              <w:ind w:left="360"/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 xml:space="preserve">- </w:t>
            </w:r>
            <w:r w:rsidR="00961941" w:rsidRPr="0034512D">
              <w:rPr>
                <w:sz w:val="18"/>
                <w:szCs w:val="18"/>
              </w:rPr>
              <w:t>wskazaniu w jaki sposób zapewniona zostanie dostępność dla osób ze szczególnymi potrzebami (zgodnie z ustawą z dn. 19 lipca 2019r o zapewnieniu dostępności osobom ze szczególnymi potrzebami)</w:t>
            </w:r>
          </w:p>
        </w:tc>
      </w:tr>
      <w:tr w:rsidR="0034512D" w:rsidTr="0034512D">
        <w:trPr>
          <w:trHeight w:val="285"/>
        </w:trPr>
        <w:tc>
          <w:tcPr>
            <w:tcW w:w="9062" w:type="dxa"/>
            <w:gridSpan w:val="4"/>
            <w:shd w:val="clear" w:color="auto" w:fill="FFFFFF" w:themeFill="background1"/>
          </w:tcPr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AF1156" w:rsidRDefault="00AF1156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164FB9" w:rsidRDefault="00164FB9" w:rsidP="00623D51">
            <w:pPr>
              <w:jc w:val="both"/>
            </w:pPr>
          </w:p>
          <w:p w:rsidR="00164FB9" w:rsidRDefault="00164FB9" w:rsidP="00623D51">
            <w:pPr>
              <w:jc w:val="both"/>
            </w:pPr>
          </w:p>
          <w:p w:rsidR="00164FB9" w:rsidRDefault="00164FB9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6E3D6E" w:rsidRDefault="006E3D6E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</w:tc>
      </w:tr>
      <w:tr w:rsidR="0034512D" w:rsidTr="0034512D">
        <w:trPr>
          <w:trHeight w:val="425"/>
        </w:trPr>
        <w:tc>
          <w:tcPr>
            <w:tcW w:w="9062" w:type="dxa"/>
            <w:gridSpan w:val="4"/>
            <w:shd w:val="clear" w:color="auto" w:fill="FFFFFF" w:themeFill="background1"/>
          </w:tcPr>
          <w:p w:rsidR="0034512D" w:rsidRPr="0034512D" w:rsidRDefault="0034512D" w:rsidP="0034512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4512D">
              <w:rPr>
                <w:b/>
                <w:sz w:val="28"/>
                <w:szCs w:val="28"/>
              </w:rPr>
              <w:t>Szacowane koszty realizacji projektu/przedsięwzięcia</w:t>
            </w:r>
          </w:p>
          <w:p w:rsidR="0034512D" w:rsidRDefault="0034512D" w:rsidP="00623D51">
            <w:pPr>
              <w:jc w:val="both"/>
            </w:pPr>
          </w:p>
        </w:tc>
      </w:tr>
      <w:tr w:rsidR="0034512D" w:rsidTr="0034512D">
        <w:trPr>
          <w:trHeight w:val="222"/>
        </w:trPr>
        <w:tc>
          <w:tcPr>
            <w:tcW w:w="3681" w:type="dxa"/>
            <w:gridSpan w:val="2"/>
            <w:shd w:val="clear" w:color="auto" w:fill="FFFFFF" w:themeFill="background1"/>
          </w:tcPr>
          <w:p w:rsidR="0034512D" w:rsidRDefault="0034512D" w:rsidP="00623D51">
            <w:pPr>
              <w:jc w:val="both"/>
            </w:pPr>
            <w:r>
              <w:t>Łączna wartość przedsięwzięcia w PLN:</w:t>
            </w:r>
          </w:p>
          <w:p w:rsidR="0034512D" w:rsidRDefault="0034512D" w:rsidP="00623D51">
            <w:pPr>
              <w:jc w:val="both"/>
            </w:pPr>
          </w:p>
        </w:tc>
        <w:tc>
          <w:tcPr>
            <w:tcW w:w="5381" w:type="dxa"/>
            <w:gridSpan w:val="2"/>
          </w:tcPr>
          <w:p w:rsidR="0034512D" w:rsidRDefault="0034512D" w:rsidP="00623D51">
            <w:pPr>
              <w:jc w:val="both"/>
            </w:pPr>
          </w:p>
        </w:tc>
      </w:tr>
      <w:tr w:rsidR="0034512D" w:rsidTr="0034512D">
        <w:trPr>
          <w:trHeight w:val="401"/>
        </w:trPr>
        <w:tc>
          <w:tcPr>
            <w:tcW w:w="3681" w:type="dxa"/>
            <w:gridSpan w:val="2"/>
            <w:shd w:val="clear" w:color="auto" w:fill="FFFFFF" w:themeFill="background1"/>
          </w:tcPr>
          <w:p w:rsidR="0034512D" w:rsidRDefault="0034512D" w:rsidP="00623D51">
            <w:pPr>
              <w:jc w:val="both"/>
            </w:pPr>
            <w:r>
              <w:t xml:space="preserve">Informacja o źródłach </w:t>
            </w:r>
            <w:r w:rsidR="00AB7D7D">
              <w:t>finansowania</w:t>
            </w:r>
            <w:r>
              <w:t>:</w:t>
            </w:r>
          </w:p>
          <w:p w:rsidR="0034512D" w:rsidRPr="0034512D" w:rsidRDefault="0034512D" w:rsidP="00623D51">
            <w:pPr>
              <w:jc w:val="both"/>
              <w:rPr>
                <w:sz w:val="18"/>
                <w:szCs w:val="18"/>
              </w:rPr>
            </w:pPr>
            <w:r w:rsidRPr="0034512D">
              <w:rPr>
                <w:sz w:val="18"/>
                <w:szCs w:val="18"/>
              </w:rPr>
              <w:t>Opisać strukturę finansowania projektu przedsięwzięcia</w:t>
            </w:r>
          </w:p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</w:tc>
        <w:tc>
          <w:tcPr>
            <w:tcW w:w="5381" w:type="dxa"/>
            <w:gridSpan w:val="2"/>
          </w:tcPr>
          <w:p w:rsidR="0034512D" w:rsidRDefault="0034512D" w:rsidP="00623D51">
            <w:pPr>
              <w:jc w:val="both"/>
            </w:pPr>
          </w:p>
        </w:tc>
      </w:tr>
      <w:tr w:rsidR="0034512D" w:rsidTr="0034512D">
        <w:trPr>
          <w:trHeight w:val="414"/>
        </w:trPr>
        <w:tc>
          <w:tcPr>
            <w:tcW w:w="9062" w:type="dxa"/>
            <w:gridSpan w:val="4"/>
            <w:shd w:val="clear" w:color="auto" w:fill="FFFFFF" w:themeFill="background1"/>
          </w:tcPr>
          <w:p w:rsidR="0034512D" w:rsidRPr="00AF1156" w:rsidRDefault="0034512D" w:rsidP="0034512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F1156">
              <w:rPr>
                <w:b/>
                <w:sz w:val="28"/>
                <w:szCs w:val="28"/>
              </w:rPr>
              <w:t xml:space="preserve">Data i podpis osoby zgłaszającej/przedstawiciela podmiotu zgłaszającego </w:t>
            </w:r>
          </w:p>
        </w:tc>
      </w:tr>
      <w:tr w:rsidR="0034512D" w:rsidTr="004F527B">
        <w:trPr>
          <w:trHeight w:val="353"/>
        </w:trPr>
        <w:tc>
          <w:tcPr>
            <w:tcW w:w="3681" w:type="dxa"/>
            <w:gridSpan w:val="2"/>
            <w:shd w:val="clear" w:color="auto" w:fill="AEAAAA" w:themeFill="background2" w:themeFillShade="BF"/>
          </w:tcPr>
          <w:p w:rsidR="0034512D" w:rsidRDefault="0034512D" w:rsidP="00623D51">
            <w:pPr>
              <w:jc w:val="both"/>
            </w:pPr>
            <w:r>
              <w:t>Data:</w:t>
            </w:r>
          </w:p>
          <w:p w:rsidR="0034512D" w:rsidRDefault="0034512D" w:rsidP="00623D51">
            <w:pPr>
              <w:jc w:val="both"/>
            </w:pPr>
          </w:p>
        </w:tc>
        <w:tc>
          <w:tcPr>
            <w:tcW w:w="5381" w:type="dxa"/>
            <w:gridSpan w:val="2"/>
          </w:tcPr>
          <w:p w:rsidR="0034512D" w:rsidRDefault="0034512D" w:rsidP="00623D51">
            <w:pPr>
              <w:jc w:val="both"/>
            </w:pPr>
          </w:p>
        </w:tc>
      </w:tr>
      <w:tr w:rsidR="0034512D" w:rsidTr="00482429">
        <w:trPr>
          <w:trHeight w:val="411"/>
        </w:trPr>
        <w:tc>
          <w:tcPr>
            <w:tcW w:w="3681" w:type="dxa"/>
            <w:gridSpan w:val="2"/>
            <w:shd w:val="clear" w:color="auto" w:fill="AEAAAA" w:themeFill="background2" w:themeFillShade="BF"/>
          </w:tcPr>
          <w:p w:rsidR="0034512D" w:rsidRDefault="0034512D" w:rsidP="00623D51">
            <w:pPr>
              <w:jc w:val="both"/>
            </w:pPr>
            <w:r>
              <w:t>Podpis:</w:t>
            </w:r>
          </w:p>
        </w:tc>
        <w:tc>
          <w:tcPr>
            <w:tcW w:w="5381" w:type="dxa"/>
            <w:gridSpan w:val="2"/>
          </w:tcPr>
          <w:p w:rsidR="0034512D" w:rsidRDefault="0034512D" w:rsidP="00623D51">
            <w:pPr>
              <w:jc w:val="both"/>
            </w:pPr>
          </w:p>
          <w:p w:rsidR="0034512D" w:rsidRDefault="0034512D" w:rsidP="00623D51">
            <w:pPr>
              <w:jc w:val="both"/>
            </w:pPr>
          </w:p>
        </w:tc>
      </w:tr>
    </w:tbl>
    <w:p w:rsidR="00623D51" w:rsidRDefault="00623D51" w:rsidP="00623D51">
      <w:pPr>
        <w:jc w:val="both"/>
      </w:pPr>
    </w:p>
    <w:sectPr w:rsidR="00623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3C" w:rsidRDefault="00E0473C" w:rsidP="00F57DF7">
      <w:pPr>
        <w:spacing w:after="0" w:line="240" w:lineRule="auto"/>
      </w:pPr>
      <w:r>
        <w:separator/>
      </w:r>
    </w:p>
  </w:endnote>
  <w:endnote w:type="continuationSeparator" w:id="0">
    <w:p w:rsidR="00E0473C" w:rsidRDefault="00E0473C" w:rsidP="00F5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3C" w:rsidRDefault="00E0473C" w:rsidP="00F57DF7">
      <w:pPr>
        <w:spacing w:after="0" w:line="240" w:lineRule="auto"/>
      </w:pPr>
      <w:r>
        <w:separator/>
      </w:r>
    </w:p>
  </w:footnote>
  <w:footnote w:type="continuationSeparator" w:id="0">
    <w:p w:rsidR="00E0473C" w:rsidRDefault="00E0473C" w:rsidP="00F5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F7" w:rsidRDefault="00F57D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5F9074" wp14:editId="18356E9C">
          <wp:simplePos x="0" y="0"/>
          <wp:positionH relativeFrom="margin">
            <wp:align>center</wp:align>
          </wp:positionH>
          <wp:positionV relativeFrom="paragraph">
            <wp:posOffset>-223216</wp:posOffset>
          </wp:positionV>
          <wp:extent cx="2095500" cy="571500"/>
          <wp:effectExtent l="0" t="0" r="0" b="0"/>
          <wp:wrapThrough wrapText="bothSides">
            <wp:wrapPolygon edited="0">
              <wp:start x="0" y="0"/>
              <wp:lineTo x="0" y="20880"/>
              <wp:lineTo x="21404" y="20880"/>
              <wp:lineTo x="21404" y="0"/>
              <wp:lineTo x="0" y="0"/>
            </wp:wrapPolygon>
          </wp:wrapThrough>
          <wp:docPr id="2" name="Obraz 2" descr="100 lecie Kartu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100 lecie Kartu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203EA"/>
    <w:multiLevelType w:val="hybridMultilevel"/>
    <w:tmpl w:val="EE3289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1"/>
    <w:rsid w:val="00030FC8"/>
    <w:rsid w:val="00110CC4"/>
    <w:rsid w:val="00164FB9"/>
    <w:rsid w:val="0034512D"/>
    <w:rsid w:val="00422899"/>
    <w:rsid w:val="0046685A"/>
    <w:rsid w:val="00623D51"/>
    <w:rsid w:val="006361D3"/>
    <w:rsid w:val="006E3D6E"/>
    <w:rsid w:val="00961941"/>
    <w:rsid w:val="00AB7D7D"/>
    <w:rsid w:val="00AF1156"/>
    <w:rsid w:val="00BB73F5"/>
    <w:rsid w:val="00BE5069"/>
    <w:rsid w:val="00C5090D"/>
    <w:rsid w:val="00CD03E3"/>
    <w:rsid w:val="00E0473C"/>
    <w:rsid w:val="00E94D45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0D69B-2BF3-4ED9-BB45-90AE2720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3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DF7"/>
  </w:style>
  <w:style w:type="paragraph" w:styleId="Stopka">
    <w:name w:val="footer"/>
    <w:basedOn w:val="Normalny"/>
    <w:link w:val="StopkaZnak"/>
    <w:uiPriority w:val="99"/>
    <w:unhideWhenUsed/>
    <w:rsid w:val="00F57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p.smolinski</cp:lastModifiedBy>
  <cp:revision>2</cp:revision>
  <dcterms:created xsi:type="dcterms:W3CDTF">2023-11-21T08:57:00Z</dcterms:created>
  <dcterms:modified xsi:type="dcterms:W3CDTF">2023-11-21T08:57:00Z</dcterms:modified>
</cp:coreProperties>
</file>