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B9" w:rsidRPr="00BA21F7" w:rsidRDefault="00F341B0" w:rsidP="003E6AB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WNIOSEK</w:t>
      </w:r>
    </w:p>
    <w:p w:rsidR="003E6AB9" w:rsidRPr="00BA21F7" w:rsidRDefault="0014785F" w:rsidP="00BA21F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F341B0">
        <w:rPr>
          <w:rFonts w:ascii="Arial" w:hAnsi="Arial" w:cs="Arial"/>
          <w:b/>
          <w:sz w:val="22"/>
          <w:szCs w:val="22"/>
        </w:rPr>
        <w:t xml:space="preserve"> przyznanie</w:t>
      </w:r>
      <w:r w:rsidR="003E6AB9" w:rsidRPr="00BA21F7">
        <w:rPr>
          <w:rFonts w:ascii="Arial" w:hAnsi="Arial" w:cs="Arial"/>
          <w:b/>
          <w:sz w:val="22"/>
          <w:szCs w:val="22"/>
        </w:rPr>
        <w:t xml:space="preserve"> </w:t>
      </w:r>
      <w:r w:rsidR="005D71E7" w:rsidRPr="00BA21F7">
        <w:rPr>
          <w:rFonts w:ascii="Arial" w:hAnsi="Arial" w:cs="Arial"/>
          <w:b/>
          <w:sz w:val="22"/>
          <w:szCs w:val="22"/>
        </w:rPr>
        <w:t xml:space="preserve">dotacji celowej na </w:t>
      </w:r>
      <w:r w:rsidR="000B21C7">
        <w:rPr>
          <w:rFonts w:ascii="Arial" w:hAnsi="Arial" w:cs="Arial"/>
          <w:b/>
          <w:sz w:val="22"/>
          <w:szCs w:val="22"/>
        </w:rPr>
        <w:t>usuwanie</w:t>
      </w:r>
      <w:r w:rsidR="005D71E7" w:rsidRPr="00BA21F7">
        <w:rPr>
          <w:rFonts w:ascii="Arial" w:hAnsi="Arial" w:cs="Arial"/>
          <w:b/>
          <w:sz w:val="22"/>
          <w:szCs w:val="22"/>
        </w:rPr>
        <w:t xml:space="preserve"> wyrobów zawierających azbest </w:t>
      </w:r>
      <w:r w:rsidR="00F87063">
        <w:rPr>
          <w:rFonts w:ascii="Arial" w:hAnsi="Arial" w:cs="Arial"/>
          <w:b/>
          <w:sz w:val="22"/>
          <w:szCs w:val="22"/>
        </w:rPr>
        <w:br/>
      </w:r>
      <w:r w:rsidR="005D71E7" w:rsidRPr="00BA21F7">
        <w:rPr>
          <w:rFonts w:ascii="Arial" w:hAnsi="Arial" w:cs="Arial"/>
          <w:b/>
          <w:sz w:val="22"/>
          <w:szCs w:val="22"/>
        </w:rPr>
        <w:t>z terenu Gminy Kartuzy</w:t>
      </w:r>
      <w:r w:rsidR="007643F1">
        <w:rPr>
          <w:rFonts w:ascii="Arial" w:hAnsi="Arial" w:cs="Arial"/>
          <w:b/>
          <w:sz w:val="22"/>
          <w:szCs w:val="22"/>
        </w:rPr>
        <w:t xml:space="preserve"> na 202</w:t>
      </w:r>
      <w:r w:rsidR="00D738F7">
        <w:rPr>
          <w:rFonts w:ascii="Arial" w:hAnsi="Arial" w:cs="Arial"/>
          <w:b/>
          <w:sz w:val="22"/>
          <w:szCs w:val="22"/>
        </w:rPr>
        <w:t>1</w:t>
      </w:r>
      <w:r w:rsidR="007643F1">
        <w:rPr>
          <w:rFonts w:ascii="Arial" w:hAnsi="Arial" w:cs="Arial"/>
          <w:b/>
          <w:sz w:val="22"/>
          <w:szCs w:val="22"/>
        </w:rPr>
        <w:t xml:space="preserve"> rok</w:t>
      </w:r>
    </w:p>
    <w:p w:rsidR="00F341B0" w:rsidRDefault="00F341B0" w:rsidP="00F341B0">
      <w:pPr>
        <w:pStyle w:val="Akapitzlist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B0143B" w:rsidRPr="00CF143B" w:rsidRDefault="00B0143B" w:rsidP="00851E37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B0143B" w:rsidRPr="00CF143B" w:rsidRDefault="00B0143B" w:rsidP="00B0143B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CF143B">
        <w:rPr>
          <w:rFonts w:ascii="Arial" w:hAnsi="Arial" w:cs="Arial"/>
          <w:b/>
          <w:sz w:val="20"/>
          <w:szCs w:val="20"/>
        </w:rPr>
        <w:t xml:space="preserve">WNIOSKODAWCA </w:t>
      </w:r>
    </w:p>
    <w:p w:rsidR="00B0143B" w:rsidRPr="00CF143B" w:rsidRDefault="00B0143B" w:rsidP="00B0143B">
      <w:pPr>
        <w:pStyle w:val="Akapitzlist"/>
        <w:ind w:left="0"/>
        <w:rPr>
          <w:rFonts w:ascii="Arial" w:hAnsi="Arial" w:cs="Arial"/>
          <w:b/>
          <w:i/>
          <w:sz w:val="20"/>
          <w:szCs w:val="20"/>
        </w:rPr>
      </w:pPr>
    </w:p>
    <w:p w:rsidR="00B0143B" w:rsidRPr="00CF143B" w:rsidRDefault="00B0143B" w:rsidP="00B0143B">
      <w:pPr>
        <w:pStyle w:val="Akapitzlist"/>
        <w:ind w:left="0"/>
        <w:rPr>
          <w:rFonts w:ascii="Arial" w:hAnsi="Arial" w:cs="Arial"/>
          <w:b/>
          <w:i/>
          <w:sz w:val="20"/>
          <w:szCs w:val="20"/>
        </w:rPr>
      </w:pPr>
      <w:r w:rsidRPr="00CF143B">
        <w:rPr>
          <w:rFonts w:ascii="Arial" w:hAnsi="Arial" w:cs="Arial"/>
          <w:b/>
          <w:i/>
          <w:sz w:val="20"/>
          <w:szCs w:val="20"/>
        </w:rPr>
        <w:t>I.</w:t>
      </w:r>
    </w:p>
    <w:p w:rsidR="00B0143B" w:rsidRPr="00CF143B" w:rsidRDefault="00B0143B" w:rsidP="00B0143B">
      <w:pPr>
        <w:rPr>
          <w:rFonts w:ascii="Arial" w:hAnsi="Arial" w:cs="Arial"/>
          <w:sz w:val="20"/>
          <w:szCs w:val="20"/>
        </w:rPr>
      </w:pPr>
    </w:p>
    <w:p w:rsidR="00B0143B" w:rsidRPr="00CF143B" w:rsidRDefault="00B0143B" w:rsidP="00B0143B">
      <w:pPr>
        <w:rPr>
          <w:rFonts w:ascii="Arial" w:hAnsi="Arial" w:cs="Arial"/>
          <w:sz w:val="20"/>
          <w:szCs w:val="20"/>
        </w:rPr>
      </w:pPr>
      <w:r w:rsidRPr="00CF143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………………………………………………………………………………………………..................</w:t>
      </w:r>
    </w:p>
    <w:p w:rsidR="00B0143B" w:rsidRPr="00CF143B" w:rsidRDefault="00B0143B" w:rsidP="00B0143B">
      <w:pPr>
        <w:rPr>
          <w:rFonts w:ascii="Arial" w:hAnsi="Arial" w:cs="Arial"/>
          <w:i/>
          <w:sz w:val="20"/>
          <w:szCs w:val="20"/>
        </w:rPr>
      </w:pPr>
      <w:r w:rsidRPr="00CF143B">
        <w:rPr>
          <w:rFonts w:ascii="Arial" w:hAnsi="Arial" w:cs="Arial"/>
          <w:i/>
          <w:sz w:val="20"/>
          <w:szCs w:val="20"/>
        </w:rPr>
        <w:t>/imię i nazwisko/</w:t>
      </w:r>
    </w:p>
    <w:p w:rsidR="00B0143B" w:rsidRPr="00CF143B" w:rsidRDefault="00B0143B" w:rsidP="00B0143B">
      <w:pPr>
        <w:rPr>
          <w:rFonts w:ascii="Arial" w:hAnsi="Arial" w:cs="Arial"/>
          <w:sz w:val="20"/>
          <w:szCs w:val="20"/>
        </w:rPr>
      </w:pPr>
    </w:p>
    <w:p w:rsidR="00B0143B" w:rsidRPr="00CF143B" w:rsidRDefault="00B0143B" w:rsidP="00B0143B">
      <w:pPr>
        <w:rPr>
          <w:rFonts w:ascii="Arial" w:hAnsi="Arial" w:cs="Arial"/>
          <w:sz w:val="20"/>
          <w:szCs w:val="20"/>
        </w:rPr>
      </w:pPr>
      <w:r w:rsidRPr="00CF143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CF143B">
        <w:rPr>
          <w:rFonts w:ascii="Arial" w:hAnsi="Arial" w:cs="Arial"/>
          <w:sz w:val="20"/>
          <w:szCs w:val="20"/>
        </w:rPr>
        <w:t>…</w:t>
      </w:r>
    </w:p>
    <w:p w:rsidR="00B0143B" w:rsidRPr="00CF143B" w:rsidRDefault="00B0143B" w:rsidP="00B0143B">
      <w:pPr>
        <w:rPr>
          <w:rFonts w:ascii="Arial" w:hAnsi="Arial" w:cs="Arial"/>
          <w:sz w:val="20"/>
          <w:szCs w:val="20"/>
        </w:rPr>
      </w:pPr>
    </w:p>
    <w:p w:rsidR="00B0143B" w:rsidRPr="00CF143B" w:rsidRDefault="00B0143B" w:rsidP="00B0143B">
      <w:pPr>
        <w:rPr>
          <w:rFonts w:ascii="Arial" w:hAnsi="Arial" w:cs="Arial"/>
          <w:sz w:val="20"/>
          <w:szCs w:val="20"/>
        </w:rPr>
      </w:pPr>
      <w:r w:rsidRPr="00CF143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CF143B">
        <w:rPr>
          <w:rFonts w:ascii="Arial" w:hAnsi="Arial" w:cs="Arial"/>
          <w:sz w:val="20"/>
          <w:szCs w:val="20"/>
        </w:rPr>
        <w:t>…</w:t>
      </w:r>
    </w:p>
    <w:p w:rsidR="00B0143B" w:rsidRPr="00CF143B" w:rsidRDefault="00B0143B" w:rsidP="00B0143B">
      <w:pPr>
        <w:rPr>
          <w:rFonts w:ascii="Arial" w:hAnsi="Arial" w:cs="Arial"/>
          <w:i/>
          <w:sz w:val="20"/>
          <w:szCs w:val="20"/>
        </w:rPr>
      </w:pPr>
      <w:r w:rsidRPr="00CF143B">
        <w:rPr>
          <w:rFonts w:ascii="Arial" w:hAnsi="Arial" w:cs="Arial"/>
          <w:i/>
          <w:sz w:val="20"/>
          <w:szCs w:val="20"/>
        </w:rPr>
        <w:t>/adres zamieszkania/</w:t>
      </w:r>
    </w:p>
    <w:p w:rsidR="00B0143B" w:rsidRPr="00CF143B" w:rsidRDefault="00B0143B" w:rsidP="00B0143B">
      <w:pPr>
        <w:rPr>
          <w:rFonts w:ascii="Arial" w:hAnsi="Arial" w:cs="Arial"/>
          <w:sz w:val="20"/>
          <w:szCs w:val="20"/>
        </w:rPr>
      </w:pPr>
    </w:p>
    <w:p w:rsidR="00B0143B" w:rsidRPr="00CF143B" w:rsidRDefault="00B0143B" w:rsidP="00B0143B">
      <w:pPr>
        <w:rPr>
          <w:rFonts w:ascii="Arial" w:hAnsi="Arial" w:cs="Arial"/>
          <w:sz w:val="20"/>
          <w:szCs w:val="20"/>
        </w:rPr>
      </w:pPr>
      <w:r w:rsidRPr="00CF143B">
        <w:rPr>
          <w:rFonts w:ascii="Arial" w:hAnsi="Arial" w:cs="Arial"/>
          <w:sz w:val="20"/>
          <w:szCs w:val="20"/>
        </w:rPr>
        <w:t>……………………………..</w:t>
      </w:r>
      <w:r w:rsidRPr="00CF143B">
        <w:rPr>
          <w:rFonts w:ascii="Arial" w:hAnsi="Arial" w:cs="Arial"/>
          <w:sz w:val="20"/>
          <w:szCs w:val="20"/>
        </w:rPr>
        <w:tab/>
        <w:t>…………………………………</w:t>
      </w:r>
      <w:r w:rsidRPr="00CF143B">
        <w:rPr>
          <w:rFonts w:ascii="Arial" w:hAnsi="Arial" w:cs="Arial"/>
          <w:sz w:val="20"/>
          <w:szCs w:val="20"/>
        </w:rPr>
        <w:tab/>
        <w:t>……………………………</w:t>
      </w:r>
      <w:r w:rsidR="00CF143B">
        <w:rPr>
          <w:rFonts w:ascii="Arial" w:hAnsi="Arial" w:cs="Arial"/>
          <w:sz w:val="20"/>
          <w:szCs w:val="20"/>
        </w:rPr>
        <w:t>…..</w:t>
      </w:r>
    </w:p>
    <w:p w:rsidR="00B0143B" w:rsidRPr="00CF143B" w:rsidRDefault="00B0143B" w:rsidP="00B0143B">
      <w:pPr>
        <w:rPr>
          <w:rFonts w:ascii="Arial" w:hAnsi="Arial" w:cs="Arial"/>
          <w:i/>
          <w:sz w:val="20"/>
          <w:szCs w:val="20"/>
        </w:rPr>
      </w:pPr>
      <w:r w:rsidRPr="00CF143B">
        <w:rPr>
          <w:rFonts w:ascii="Arial" w:hAnsi="Arial" w:cs="Arial"/>
          <w:i/>
          <w:sz w:val="20"/>
          <w:szCs w:val="20"/>
        </w:rPr>
        <w:t>(nr dowodu osobistego)</w:t>
      </w:r>
      <w:r w:rsidRPr="00CF143B">
        <w:rPr>
          <w:rFonts w:ascii="Arial" w:hAnsi="Arial" w:cs="Arial"/>
          <w:i/>
          <w:sz w:val="20"/>
          <w:szCs w:val="20"/>
        </w:rPr>
        <w:tab/>
      </w:r>
      <w:r w:rsidRPr="00CF143B">
        <w:rPr>
          <w:rFonts w:ascii="Arial" w:hAnsi="Arial" w:cs="Arial"/>
          <w:i/>
          <w:sz w:val="20"/>
          <w:szCs w:val="20"/>
        </w:rPr>
        <w:tab/>
      </w:r>
      <w:r w:rsidRPr="00CF143B">
        <w:rPr>
          <w:rFonts w:ascii="Arial" w:hAnsi="Arial" w:cs="Arial"/>
          <w:i/>
          <w:sz w:val="20"/>
          <w:szCs w:val="20"/>
        </w:rPr>
        <w:tab/>
        <w:t>/tel. kontaktowy/</w:t>
      </w:r>
      <w:r w:rsidRPr="00CF143B">
        <w:rPr>
          <w:rFonts w:ascii="Arial" w:hAnsi="Arial" w:cs="Arial"/>
          <w:i/>
          <w:sz w:val="20"/>
          <w:szCs w:val="20"/>
        </w:rPr>
        <w:tab/>
      </w:r>
      <w:r w:rsidRPr="00CF143B">
        <w:rPr>
          <w:rFonts w:ascii="Arial" w:hAnsi="Arial" w:cs="Arial"/>
          <w:i/>
          <w:sz w:val="20"/>
          <w:szCs w:val="20"/>
        </w:rPr>
        <w:tab/>
        <w:t>/adres e-mail/</w:t>
      </w:r>
    </w:p>
    <w:p w:rsidR="00B0143B" w:rsidRPr="00CF143B" w:rsidRDefault="00B0143B" w:rsidP="00B0143B">
      <w:pPr>
        <w:rPr>
          <w:rFonts w:ascii="Arial" w:hAnsi="Arial" w:cs="Arial"/>
          <w:i/>
          <w:sz w:val="20"/>
          <w:szCs w:val="20"/>
        </w:rPr>
      </w:pPr>
    </w:p>
    <w:p w:rsidR="00B0143B" w:rsidRPr="00CF143B" w:rsidRDefault="00B0143B" w:rsidP="00B0143B">
      <w:pPr>
        <w:rPr>
          <w:rFonts w:ascii="Arial" w:hAnsi="Arial" w:cs="Arial"/>
          <w:b/>
          <w:i/>
          <w:sz w:val="20"/>
          <w:szCs w:val="20"/>
        </w:rPr>
      </w:pPr>
      <w:r w:rsidRPr="00CF143B">
        <w:rPr>
          <w:rFonts w:ascii="Arial" w:hAnsi="Arial" w:cs="Arial"/>
          <w:b/>
          <w:i/>
          <w:sz w:val="20"/>
          <w:szCs w:val="20"/>
        </w:rPr>
        <w:t xml:space="preserve">II. (wypełnić, </w:t>
      </w:r>
      <w:r w:rsidR="00D738F7">
        <w:rPr>
          <w:rFonts w:ascii="Arial" w:hAnsi="Arial" w:cs="Arial"/>
          <w:b/>
          <w:i/>
          <w:sz w:val="20"/>
          <w:szCs w:val="20"/>
        </w:rPr>
        <w:t xml:space="preserve">tylko w przypadku </w:t>
      </w:r>
      <w:r w:rsidRPr="00CF143B">
        <w:rPr>
          <w:rFonts w:ascii="Arial" w:hAnsi="Arial" w:cs="Arial"/>
          <w:b/>
          <w:i/>
          <w:sz w:val="20"/>
          <w:szCs w:val="20"/>
        </w:rPr>
        <w:t>jeżeli istnieje II wnioskodawca)</w:t>
      </w:r>
    </w:p>
    <w:p w:rsidR="00B0143B" w:rsidRPr="00CF143B" w:rsidRDefault="00B0143B" w:rsidP="00B0143B">
      <w:pPr>
        <w:rPr>
          <w:rFonts w:ascii="Arial" w:hAnsi="Arial" w:cs="Arial"/>
          <w:sz w:val="20"/>
          <w:szCs w:val="20"/>
        </w:rPr>
      </w:pPr>
    </w:p>
    <w:p w:rsidR="00B0143B" w:rsidRPr="00CF143B" w:rsidRDefault="00B0143B" w:rsidP="00B0143B">
      <w:pPr>
        <w:rPr>
          <w:rFonts w:ascii="Arial" w:hAnsi="Arial" w:cs="Arial"/>
          <w:sz w:val="20"/>
          <w:szCs w:val="20"/>
        </w:rPr>
      </w:pPr>
    </w:p>
    <w:p w:rsidR="00B0143B" w:rsidRPr="00CF143B" w:rsidRDefault="00B0143B" w:rsidP="00B0143B">
      <w:pPr>
        <w:rPr>
          <w:rFonts w:ascii="Arial" w:hAnsi="Arial" w:cs="Arial"/>
          <w:sz w:val="20"/>
          <w:szCs w:val="20"/>
        </w:rPr>
      </w:pPr>
      <w:r w:rsidRPr="00CF143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B0143B" w:rsidRPr="00CF143B" w:rsidRDefault="00B0143B" w:rsidP="00B0143B">
      <w:pPr>
        <w:rPr>
          <w:rFonts w:ascii="Arial" w:hAnsi="Arial" w:cs="Arial"/>
          <w:i/>
          <w:sz w:val="20"/>
          <w:szCs w:val="20"/>
        </w:rPr>
      </w:pPr>
      <w:r w:rsidRPr="00CF143B">
        <w:rPr>
          <w:rFonts w:ascii="Arial" w:hAnsi="Arial" w:cs="Arial"/>
          <w:i/>
          <w:sz w:val="20"/>
          <w:szCs w:val="20"/>
        </w:rPr>
        <w:t>/imię i nazwisko/</w:t>
      </w:r>
    </w:p>
    <w:p w:rsidR="00B0143B" w:rsidRPr="00CF143B" w:rsidRDefault="00B0143B" w:rsidP="00B0143B">
      <w:pPr>
        <w:rPr>
          <w:rFonts w:ascii="Arial" w:hAnsi="Arial" w:cs="Arial"/>
          <w:sz w:val="20"/>
          <w:szCs w:val="20"/>
        </w:rPr>
      </w:pPr>
    </w:p>
    <w:p w:rsidR="00B0143B" w:rsidRPr="00CF143B" w:rsidRDefault="00B0143B" w:rsidP="00B0143B">
      <w:pPr>
        <w:rPr>
          <w:rFonts w:ascii="Arial" w:hAnsi="Arial" w:cs="Arial"/>
          <w:sz w:val="20"/>
          <w:szCs w:val="20"/>
        </w:rPr>
      </w:pPr>
      <w:r w:rsidRPr="00CF143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B0143B" w:rsidRPr="00CF143B" w:rsidRDefault="00B0143B" w:rsidP="00B0143B">
      <w:pPr>
        <w:rPr>
          <w:rFonts w:ascii="Arial" w:hAnsi="Arial" w:cs="Arial"/>
          <w:i/>
          <w:sz w:val="20"/>
          <w:szCs w:val="20"/>
        </w:rPr>
      </w:pPr>
      <w:r w:rsidRPr="00CF143B">
        <w:rPr>
          <w:rFonts w:ascii="Arial" w:hAnsi="Arial" w:cs="Arial"/>
          <w:i/>
          <w:sz w:val="20"/>
          <w:szCs w:val="20"/>
        </w:rPr>
        <w:t>/adres zamieszkania/</w:t>
      </w:r>
    </w:p>
    <w:p w:rsidR="00B0143B" w:rsidRPr="00CF143B" w:rsidRDefault="00B0143B" w:rsidP="00851E37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B0143B" w:rsidRPr="00CF143B" w:rsidRDefault="00B0143B" w:rsidP="00B0143B">
      <w:pPr>
        <w:rPr>
          <w:rFonts w:ascii="Arial" w:hAnsi="Arial" w:cs="Arial"/>
          <w:sz w:val="20"/>
          <w:szCs w:val="20"/>
        </w:rPr>
      </w:pPr>
    </w:p>
    <w:p w:rsidR="00B0143B" w:rsidRPr="00CF143B" w:rsidRDefault="00B0143B" w:rsidP="00B0143B">
      <w:pPr>
        <w:rPr>
          <w:rFonts w:ascii="Arial" w:hAnsi="Arial" w:cs="Arial"/>
          <w:sz w:val="20"/>
          <w:szCs w:val="20"/>
        </w:rPr>
      </w:pPr>
      <w:r w:rsidRPr="00CF143B">
        <w:rPr>
          <w:rFonts w:ascii="Arial" w:hAnsi="Arial" w:cs="Arial"/>
          <w:sz w:val="20"/>
          <w:szCs w:val="20"/>
        </w:rPr>
        <w:t>………………………………</w:t>
      </w:r>
      <w:r w:rsidRPr="00CF143B">
        <w:rPr>
          <w:rFonts w:ascii="Arial" w:hAnsi="Arial" w:cs="Arial"/>
          <w:sz w:val="20"/>
          <w:szCs w:val="20"/>
        </w:rPr>
        <w:tab/>
        <w:t>……………………………………………</w:t>
      </w:r>
      <w:r w:rsidR="00CF143B">
        <w:rPr>
          <w:rFonts w:ascii="Arial" w:hAnsi="Arial" w:cs="Arial"/>
          <w:sz w:val="20"/>
          <w:szCs w:val="20"/>
        </w:rPr>
        <w:t xml:space="preserve"> …………………………</w:t>
      </w:r>
    </w:p>
    <w:p w:rsidR="00B0143B" w:rsidRPr="00CF143B" w:rsidRDefault="00B0143B" w:rsidP="00B0143B">
      <w:pPr>
        <w:rPr>
          <w:rFonts w:ascii="Arial" w:hAnsi="Arial" w:cs="Arial"/>
          <w:sz w:val="20"/>
          <w:szCs w:val="20"/>
        </w:rPr>
      </w:pPr>
      <w:r w:rsidRPr="00CF143B">
        <w:rPr>
          <w:rFonts w:ascii="Arial" w:hAnsi="Arial" w:cs="Arial"/>
          <w:sz w:val="20"/>
          <w:szCs w:val="20"/>
        </w:rPr>
        <w:t>/nr dowodu osobistego/</w:t>
      </w:r>
    </w:p>
    <w:p w:rsidR="00B0143B" w:rsidRPr="00CF143B" w:rsidRDefault="00B0143B" w:rsidP="00B0143B">
      <w:pPr>
        <w:rPr>
          <w:rFonts w:ascii="Arial" w:hAnsi="Arial" w:cs="Arial"/>
          <w:i/>
          <w:sz w:val="20"/>
          <w:szCs w:val="20"/>
        </w:rPr>
      </w:pPr>
      <w:r w:rsidRPr="00CF143B">
        <w:rPr>
          <w:rFonts w:ascii="Arial" w:hAnsi="Arial" w:cs="Arial"/>
          <w:i/>
          <w:sz w:val="20"/>
          <w:szCs w:val="20"/>
        </w:rPr>
        <w:tab/>
      </w:r>
      <w:r w:rsidRPr="00CF143B">
        <w:rPr>
          <w:rFonts w:ascii="Arial" w:hAnsi="Arial" w:cs="Arial"/>
          <w:i/>
          <w:sz w:val="20"/>
          <w:szCs w:val="20"/>
        </w:rPr>
        <w:tab/>
      </w:r>
      <w:r w:rsidRPr="00CF143B">
        <w:rPr>
          <w:rFonts w:ascii="Arial" w:hAnsi="Arial" w:cs="Arial"/>
          <w:i/>
          <w:sz w:val="20"/>
          <w:szCs w:val="20"/>
        </w:rPr>
        <w:tab/>
      </w:r>
      <w:r w:rsidRPr="00CF143B">
        <w:rPr>
          <w:rFonts w:ascii="Arial" w:hAnsi="Arial" w:cs="Arial"/>
          <w:i/>
          <w:sz w:val="20"/>
          <w:szCs w:val="20"/>
        </w:rPr>
        <w:tab/>
      </w:r>
      <w:r w:rsidRPr="00CF143B">
        <w:rPr>
          <w:rFonts w:ascii="Arial" w:hAnsi="Arial" w:cs="Arial"/>
          <w:i/>
          <w:sz w:val="20"/>
          <w:szCs w:val="20"/>
        </w:rPr>
        <w:tab/>
        <w:t>/tel. kontaktowy/</w:t>
      </w:r>
      <w:r w:rsidRPr="00CF143B">
        <w:rPr>
          <w:rFonts w:ascii="Arial" w:hAnsi="Arial" w:cs="Arial"/>
          <w:i/>
          <w:sz w:val="20"/>
          <w:szCs w:val="20"/>
        </w:rPr>
        <w:tab/>
      </w:r>
      <w:r w:rsidRPr="00CF143B">
        <w:rPr>
          <w:rFonts w:ascii="Arial" w:hAnsi="Arial" w:cs="Arial"/>
          <w:i/>
          <w:sz w:val="20"/>
          <w:szCs w:val="20"/>
        </w:rPr>
        <w:tab/>
        <w:t>/adres e-mail/</w:t>
      </w:r>
    </w:p>
    <w:p w:rsidR="00B0143B" w:rsidRPr="00CF143B" w:rsidRDefault="00B0143B" w:rsidP="00B0143B">
      <w:pPr>
        <w:rPr>
          <w:rFonts w:ascii="Arial" w:hAnsi="Arial" w:cs="Arial"/>
          <w:i/>
          <w:sz w:val="20"/>
          <w:szCs w:val="20"/>
        </w:rPr>
      </w:pPr>
    </w:p>
    <w:p w:rsidR="00B0143B" w:rsidRPr="00CF143B" w:rsidRDefault="00B0143B" w:rsidP="00B0143B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F143B">
        <w:rPr>
          <w:rFonts w:ascii="Arial" w:hAnsi="Arial" w:cs="Arial"/>
          <w:sz w:val="20"/>
          <w:szCs w:val="20"/>
        </w:rPr>
        <w:t xml:space="preserve">2. </w:t>
      </w:r>
      <w:r w:rsidRPr="00CF143B">
        <w:rPr>
          <w:rFonts w:ascii="Arial" w:hAnsi="Arial" w:cs="Arial"/>
          <w:b/>
          <w:sz w:val="20"/>
          <w:szCs w:val="20"/>
        </w:rPr>
        <w:t>UPOWAŻNIENIE</w:t>
      </w:r>
      <w:r w:rsidRPr="00CF143B">
        <w:rPr>
          <w:rFonts w:ascii="Arial" w:hAnsi="Arial" w:cs="Arial"/>
          <w:sz w:val="20"/>
          <w:szCs w:val="20"/>
        </w:rPr>
        <w:t xml:space="preserve"> (</w:t>
      </w:r>
      <w:r w:rsidRPr="00CF143B">
        <w:rPr>
          <w:rFonts w:ascii="Arial" w:hAnsi="Arial" w:cs="Arial"/>
          <w:b/>
          <w:sz w:val="20"/>
          <w:szCs w:val="20"/>
        </w:rPr>
        <w:t>wypełnić tylko w przypadku</w:t>
      </w:r>
      <w:r w:rsidRPr="00CF143B">
        <w:rPr>
          <w:rFonts w:ascii="Arial" w:hAnsi="Arial" w:cs="Arial"/>
          <w:sz w:val="20"/>
          <w:szCs w:val="20"/>
        </w:rPr>
        <w:t xml:space="preserve">, gdy </w:t>
      </w:r>
      <w:r w:rsidRPr="00CF143B">
        <w:rPr>
          <w:rFonts w:ascii="Arial" w:hAnsi="Arial" w:cs="Arial"/>
          <w:i/>
          <w:sz w:val="20"/>
          <w:szCs w:val="20"/>
        </w:rPr>
        <w:t xml:space="preserve">w imieniu właściciela nieruchomości wniosek składa inna osoba, tj. osoba upoważniona – pełnomocnictwo stanowi załącznik </w:t>
      </w:r>
      <w:r w:rsidRPr="00CF143B">
        <w:rPr>
          <w:rFonts w:ascii="Arial" w:hAnsi="Arial" w:cs="Arial"/>
          <w:i/>
          <w:sz w:val="20"/>
          <w:szCs w:val="20"/>
        </w:rPr>
        <w:br/>
        <w:t xml:space="preserve">do wniosku) </w:t>
      </w:r>
    </w:p>
    <w:p w:rsidR="00B0143B" w:rsidRDefault="00B0143B" w:rsidP="00CF143B">
      <w:pPr>
        <w:rPr>
          <w:rFonts w:ascii="Arial" w:hAnsi="Arial" w:cs="Arial"/>
          <w:sz w:val="20"/>
          <w:szCs w:val="20"/>
        </w:rPr>
      </w:pPr>
      <w:r w:rsidRPr="00CF143B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:rsidR="00CF143B" w:rsidRPr="00CF143B" w:rsidRDefault="00CF143B" w:rsidP="00CF143B">
      <w:pPr>
        <w:rPr>
          <w:rFonts w:ascii="Arial" w:hAnsi="Arial" w:cs="Arial"/>
          <w:i/>
          <w:sz w:val="20"/>
          <w:szCs w:val="20"/>
        </w:rPr>
      </w:pPr>
      <w:r w:rsidRPr="00CF143B">
        <w:rPr>
          <w:rFonts w:ascii="Arial" w:hAnsi="Arial" w:cs="Arial"/>
          <w:i/>
          <w:sz w:val="20"/>
          <w:szCs w:val="20"/>
        </w:rPr>
        <w:t>/imię i nazwisko</w:t>
      </w:r>
      <w:r>
        <w:rPr>
          <w:rFonts w:ascii="Arial" w:hAnsi="Arial" w:cs="Arial"/>
          <w:i/>
          <w:sz w:val="20"/>
          <w:szCs w:val="20"/>
        </w:rPr>
        <w:t xml:space="preserve"> upoważnionego</w:t>
      </w:r>
      <w:r w:rsidRPr="00CF143B">
        <w:rPr>
          <w:rFonts w:ascii="Arial" w:hAnsi="Arial" w:cs="Arial"/>
          <w:i/>
          <w:sz w:val="20"/>
          <w:szCs w:val="20"/>
        </w:rPr>
        <w:t>/</w:t>
      </w:r>
    </w:p>
    <w:p w:rsidR="00CF143B" w:rsidRPr="00CF143B" w:rsidRDefault="00CF143B" w:rsidP="00CF143B">
      <w:pPr>
        <w:spacing w:line="360" w:lineRule="auto"/>
        <w:rPr>
          <w:rFonts w:ascii="Arial" w:hAnsi="Arial" w:cs="Arial"/>
          <w:sz w:val="20"/>
          <w:szCs w:val="20"/>
        </w:rPr>
      </w:pPr>
    </w:p>
    <w:p w:rsidR="00B0143B" w:rsidRPr="00CF143B" w:rsidRDefault="00CF143B" w:rsidP="00CF143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upoważnionego:</w:t>
      </w:r>
    </w:p>
    <w:p w:rsidR="00B0143B" w:rsidRPr="00CF143B" w:rsidRDefault="00B0143B" w:rsidP="00B0143B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B0143B" w:rsidRPr="00CF143B" w:rsidRDefault="00B0143B" w:rsidP="00CF143B">
      <w:pPr>
        <w:spacing w:line="360" w:lineRule="auto"/>
        <w:rPr>
          <w:rFonts w:ascii="Arial" w:hAnsi="Arial" w:cs="Arial"/>
          <w:sz w:val="20"/>
          <w:szCs w:val="20"/>
        </w:rPr>
      </w:pPr>
      <w:r w:rsidRPr="00CF143B">
        <w:rPr>
          <w:rFonts w:ascii="Arial" w:hAnsi="Arial" w:cs="Arial"/>
          <w:sz w:val="20"/>
          <w:szCs w:val="20"/>
        </w:rPr>
        <w:t>Ulica………………………………….</w:t>
      </w:r>
      <w:r w:rsidR="00CF143B">
        <w:rPr>
          <w:rFonts w:ascii="Arial" w:hAnsi="Arial" w:cs="Arial"/>
          <w:sz w:val="20"/>
          <w:szCs w:val="20"/>
        </w:rPr>
        <w:t xml:space="preserve">               </w:t>
      </w:r>
      <w:r w:rsidRPr="00CF143B">
        <w:rPr>
          <w:rFonts w:ascii="Arial" w:hAnsi="Arial" w:cs="Arial"/>
          <w:sz w:val="20"/>
          <w:szCs w:val="20"/>
        </w:rPr>
        <w:t>Nr domu/mieszkania…………………………….</w:t>
      </w:r>
    </w:p>
    <w:p w:rsidR="00B0143B" w:rsidRPr="00CF143B" w:rsidRDefault="00B0143B" w:rsidP="00B0143B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B0143B" w:rsidRPr="00CF143B" w:rsidRDefault="00B0143B" w:rsidP="00CF143B">
      <w:pPr>
        <w:spacing w:line="360" w:lineRule="auto"/>
        <w:rPr>
          <w:rFonts w:ascii="Arial" w:hAnsi="Arial" w:cs="Arial"/>
          <w:sz w:val="20"/>
          <w:szCs w:val="20"/>
        </w:rPr>
      </w:pPr>
      <w:r w:rsidRPr="00CF143B">
        <w:rPr>
          <w:rFonts w:ascii="Arial" w:hAnsi="Arial" w:cs="Arial"/>
          <w:sz w:val="20"/>
          <w:szCs w:val="20"/>
        </w:rPr>
        <w:t>Miejscowość……………………………………..</w:t>
      </w:r>
      <w:r w:rsidR="00CF143B">
        <w:rPr>
          <w:rFonts w:ascii="Arial" w:hAnsi="Arial" w:cs="Arial"/>
          <w:sz w:val="20"/>
          <w:szCs w:val="20"/>
        </w:rPr>
        <w:t xml:space="preserve">        </w:t>
      </w:r>
      <w:r w:rsidRPr="00CF143B">
        <w:rPr>
          <w:rFonts w:ascii="Arial" w:hAnsi="Arial" w:cs="Arial"/>
          <w:sz w:val="20"/>
          <w:szCs w:val="20"/>
        </w:rPr>
        <w:t>Kod pocztowy……………………………………</w:t>
      </w:r>
    </w:p>
    <w:p w:rsidR="00CF143B" w:rsidRDefault="00CF143B" w:rsidP="00851E37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F143B" w:rsidRDefault="00CF143B" w:rsidP="00851E37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F143B" w:rsidRDefault="00CF143B" w:rsidP="00851E37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F143B" w:rsidRDefault="00CF143B" w:rsidP="00851E37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67A1F" w:rsidRDefault="00167A1F" w:rsidP="00851E37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67A1F" w:rsidRDefault="00167A1F" w:rsidP="00851E37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67A1F" w:rsidRDefault="00167A1F" w:rsidP="00851E37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67A1F" w:rsidRDefault="00167A1F" w:rsidP="00851E37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F143B" w:rsidRDefault="00CF143B" w:rsidP="00851E37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F143B" w:rsidRDefault="00CF143B" w:rsidP="00851E37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F143B" w:rsidRDefault="00CF143B" w:rsidP="00851E37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341B0" w:rsidRPr="00CF143B" w:rsidRDefault="00F341B0" w:rsidP="00851E37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</w:rPr>
      </w:pPr>
      <w:r w:rsidRPr="00CF143B">
        <w:rPr>
          <w:rFonts w:ascii="Arial" w:hAnsi="Arial" w:cs="Arial"/>
          <w:b/>
          <w:sz w:val="20"/>
          <w:szCs w:val="20"/>
          <w:u w:val="single"/>
        </w:rPr>
        <w:t xml:space="preserve">Proszę o dofinansowanie do </w:t>
      </w:r>
      <w:r w:rsidRPr="00CF143B">
        <w:rPr>
          <w:rFonts w:ascii="Arial" w:hAnsi="Arial" w:cs="Arial"/>
          <w:b/>
          <w:i/>
          <w:sz w:val="20"/>
          <w:szCs w:val="20"/>
          <w:u w:val="single"/>
        </w:rPr>
        <w:t>(wybrać właściwą opcję</w:t>
      </w:r>
      <w:r w:rsidRPr="00CF143B">
        <w:rPr>
          <w:rFonts w:ascii="Arial" w:hAnsi="Arial" w:cs="Arial"/>
          <w:b/>
          <w:sz w:val="20"/>
          <w:szCs w:val="20"/>
          <w:u w:val="single"/>
        </w:rPr>
        <w:t>)</w:t>
      </w:r>
      <w:r w:rsidRPr="00CF143B">
        <w:rPr>
          <w:rFonts w:ascii="Arial" w:hAnsi="Arial" w:cs="Arial"/>
          <w:b/>
          <w:sz w:val="20"/>
          <w:szCs w:val="20"/>
        </w:rPr>
        <w:t>:</w:t>
      </w:r>
    </w:p>
    <w:p w:rsidR="00F341B0" w:rsidRPr="00CF143B" w:rsidRDefault="00F341B0" w:rsidP="00F341B0">
      <w:pPr>
        <w:pStyle w:val="Akapitzlist"/>
        <w:tabs>
          <w:tab w:val="left" w:pos="0"/>
        </w:tabs>
        <w:ind w:left="0" w:firstLine="284"/>
        <w:jc w:val="both"/>
        <w:rPr>
          <w:rFonts w:ascii="Arial" w:hAnsi="Arial" w:cs="Arial"/>
          <w:sz w:val="20"/>
          <w:szCs w:val="20"/>
        </w:rPr>
      </w:pPr>
    </w:p>
    <w:p w:rsidR="000B21C7" w:rsidRPr="00CF143B" w:rsidRDefault="00F341B0" w:rsidP="000B21C7">
      <w:pPr>
        <w:spacing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CF143B">
        <w:rPr>
          <w:rFonts w:ascii="Arial" w:hAnsi="Arial" w:cs="Arial"/>
          <w:sz w:val="20"/>
          <w:szCs w:val="20"/>
        </w:rPr>
        <w:t xml:space="preserve">a) </w:t>
      </w:r>
      <w:r w:rsidRPr="00CF143B">
        <w:rPr>
          <w:rFonts w:ascii="Arial" w:hAnsi="Arial" w:cs="Arial"/>
          <w:b/>
          <w:sz w:val="20"/>
          <w:szCs w:val="20"/>
        </w:rPr>
        <w:t>d</w:t>
      </w:r>
      <w:r w:rsidR="00751018" w:rsidRPr="00CF143B">
        <w:rPr>
          <w:rFonts w:ascii="Arial" w:hAnsi="Arial" w:cs="Arial"/>
          <w:b/>
          <w:sz w:val="20"/>
          <w:szCs w:val="20"/>
        </w:rPr>
        <w:t>emontaż</w:t>
      </w:r>
      <w:r w:rsidRPr="00CF143B">
        <w:rPr>
          <w:rFonts w:ascii="Arial" w:hAnsi="Arial" w:cs="Arial"/>
          <w:b/>
          <w:sz w:val="20"/>
          <w:szCs w:val="20"/>
        </w:rPr>
        <w:t>u</w:t>
      </w:r>
      <w:r w:rsidR="00751018" w:rsidRPr="00CF143B">
        <w:rPr>
          <w:rFonts w:ascii="Arial" w:hAnsi="Arial" w:cs="Arial"/>
          <w:b/>
          <w:sz w:val="20"/>
          <w:szCs w:val="20"/>
        </w:rPr>
        <w:t xml:space="preserve">, </w:t>
      </w:r>
      <w:r w:rsidR="000B21C7" w:rsidRPr="00CF143B">
        <w:rPr>
          <w:rFonts w:ascii="Arial" w:hAnsi="Arial" w:cs="Arial"/>
          <w:b/>
          <w:sz w:val="20"/>
          <w:szCs w:val="20"/>
          <w:lang w:eastAsia="pl-PL"/>
        </w:rPr>
        <w:t>zbierania, transportu, zabezpieczania i unieszkodliwienia odpadów</w:t>
      </w:r>
    </w:p>
    <w:p w:rsidR="00F341B0" w:rsidRPr="00CF143B" w:rsidRDefault="000B21C7" w:rsidP="00B0143B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143B">
        <w:rPr>
          <w:rFonts w:ascii="Arial" w:hAnsi="Arial" w:cs="Arial"/>
          <w:b/>
          <w:sz w:val="20"/>
          <w:szCs w:val="20"/>
          <w:lang w:eastAsia="pl-PL"/>
        </w:rPr>
        <w:t>zawierających azbest</w:t>
      </w:r>
      <w:r w:rsidR="00F341B0" w:rsidRPr="00CF143B">
        <w:rPr>
          <w:rFonts w:ascii="Arial" w:hAnsi="Arial" w:cs="Arial"/>
          <w:sz w:val="20"/>
          <w:szCs w:val="20"/>
        </w:rPr>
        <w:t xml:space="preserve"> z powierzchni </w:t>
      </w:r>
      <w:r w:rsidR="00017D8E" w:rsidRPr="00CF143B">
        <w:rPr>
          <w:rFonts w:ascii="Arial" w:hAnsi="Arial" w:cs="Arial"/>
          <w:sz w:val="20"/>
          <w:szCs w:val="20"/>
        </w:rPr>
        <w:t>................</w:t>
      </w:r>
      <w:r w:rsidR="00017D8E" w:rsidRPr="00CF143B">
        <w:rPr>
          <w:rFonts w:ascii="Arial" w:hAnsi="Arial" w:cs="Arial"/>
          <w:i/>
          <w:sz w:val="20"/>
          <w:szCs w:val="20"/>
        </w:rPr>
        <w:t xml:space="preserve"> </w:t>
      </w:r>
      <w:r w:rsidR="00017D8E" w:rsidRPr="00CF143B">
        <w:rPr>
          <w:rFonts w:ascii="Arial" w:hAnsi="Arial" w:cs="Arial"/>
          <w:sz w:val="20"/>
          <w:szCs w:val="20"/>
        </w:rPr>
        <w:t>m</w:t>
      </w:r>
      <w:r w:rsidR="00017D8E" w:rsidRPr="00CF143B">
        <w:rPr>
          <w:rFonts w:ascii="Arial" w:hAnsi="Arial" w:cs="Arial"/>
          <w:sz w:val="20"/>
          <w:szCs w:val="20"/>
          <w:vertAlign w:val="superscript"/>
        </w:rPr>
        <w:t>2</w:t>
      </w:r>
      <w:r w:rsidR="00017D8E" w:rsidRPr="00CF143B">
        <w:rPr>
          <w:rFonts w:ascii="Arial" w:hAnsi="Arial" w:cs="Arial"/>
          <w:sz w:val="20"/>
          <w:szCs w:val="20"/>
        </w:rPr>
        <w:t xml:space="preserve"> </w:t>
      </w:r>
      <w:r w:rsidR="00F341B0" w:rsidRPr="00CF143B">
        <w:rPr>
          <w:rFonts w:ascii="Arial" w:hAnsi="Arial" w:cs="Arial"/>
          <w:sz w:val="20"/>
          <w:szCs w:val="20"/>
        </w:rPr>
        <w:t>dachu/elewacji/inne (jakie)…………………………….*</w:t>
      </w:r>
      <w:r w:rsidRPr="00CF143B">
        <w:rPr>
          <w:rFonts w:ascii="Arial" w:hAnsi="Arial" w:cs="Arial"/>
          <w:sz w:val="20"/>
          <w:szCs w:val="20"/>
        </w:rPr>
        <w:t xml:space="preserve"> </w:t>
      </w:r>
      <w:r w:rsidR="00B0143B" w:rsidRPr="00CF143B">
        <w:rPr>
          <w:rFonts w:ascii="Arial" w:hAnsi="Arial" w:cs="Arial"/>
          <w:sz w:val="20"/>
          <w:szCs w:val="20"/>
        </w:rPr>
        <w:br/>
      </w:r>
      <w:r w:rsidR="00F341B0" w:rsidRPr="00CF143B">
        <w:rPr>
          <w:rFonts w:ascii="Arial" w:hAnsi="Arial" w:cs="Arial"/>
          <w:sz w:val="20"/>
          <w:szCs w:val="20"/>
        </w:rPr>
        <w:t>budynku</w:t>
      </w:r>
      <w:r w:rsidR="008D5B9E" w:rsidRPr="00CF143B">
        <w:rPr>
          <w:rFonts w:ascii="Arial" w:hAnsi="Arial" w:cs="Arial"/>
          <w:sz w:val="20"/>
          <w:szCs w:val="20"/>
        </w:rPr>
        <w:t xml:space="preserve"> mie</w:t>
      </w:r>
      <w:r w:rsidR="00017D8E" w:rsidRPr="00CF143B">
        <w:rPr>
          <w:rFonts w:ascii="Arial" w:hAnsi="Arial" w:cs="Arial"/>
          <w:sz w:val="20"/>
          <w:szCs w:val="20"/>
        </w:rPr>
        <w:t>szkalnego/gospodarskiego/inne(jakie)</w:t>
      </w:r>
      <w:r w:rsidR="00851E37" w:rsidRPr="00CF143B">
        <w:rPr>
          <w:rFonts w:ascii="Arial" w:hAnsi="Arial" w:cs="Arial"/>
          <w:sz w:val="20"/>
          <w:szCs w:val="20"/>
        </w:rPr>
        <w:t>**</w:t>
      </w:r>
      <w:r w:rsidR="00017D8E" w:rsidRPr="00CF143B">
        <w:rPr>
          <w:rFonts w:ascii="Arial" w:hAnsi="Arial" w:cs="Arial"/>
          <w:sz w:val="20"/>
          <w:szCs w:val="20"/>
        </w:rPr>
        <w:t>………………………….</w:t>
      </w:r>
      <w:r w:rsidR="00B0143B" w:rsidRPr="00CF143B">
        <w:rPr>
          <w:rFonts w:ascii="Arial" w:hAnsi="Arial" w:cs="Arial"/>
          <w:sz w:val="20"/>
          <w:szCs w:val="20"/>
        </w:rPr>
        <w:br/>
      </w:r>
      <w:r w:rsidR="00F341B0" w:rsidRPr="00CF143B">
        <w:rPr>
          <w:rFonts w:ascii="Arial" w:hAnsi="Arial" w:cs="Arial"/>
          <w:sz w:val="20"/>
          <w:szCs w:val="20"/>
        </w:rPr>
        <w:t>przy u</w:t>
      </w:r>
      <w:r w:rsidR="008D5B9E" w:rsidRPr="00CF143B">
        <w:rPr>
          <w:rFonts w:ascii="Arial" w:hAnsi="Arial" w:cs="Arial"/>
          <w:sz w:val="20"/>
          <w:szCs w:val="20"/>
        </w:rPr>
        <w:t>l…………………</w:t>
      </w:r>
      <w:r w:rsidRPr="00CF143B">
        <w:rPr>
          <w:rFonts w:ascii="Arial" w:hAnsi="Arial" w:cs="Arial"/>
          <w:sz w:val="20"/>
          <w:szCs w:val="20"/>
        </w:rPr>
        <w:t>….</w:t>
      </w:r>
      <w:r w:rsidR="00B0143B" w:rsidRPr="00CF143B">
        <w:rPr>
          <w:rFonts w:ascii="Arial" w:hAnsi="Arial" w:cs="Arial"/>
          <w:sz w:val="20"/>
          <w:szCs w:val="20"/>
        </w:rPr>
        <w:t xml:space="preserve"> </w:t>
      </w:r>
      <w:r w:rsidR="00F341B0" w:rsidRPr="00CF143B">
        <w:rPr>
          <w:rFonts w:ascii="Arial" w:hAnsi="Arial" w:cs="Arial"/>
          <w:sz w:val="20"/>
          <w:szCs w:val="20"/>
        </w:rPr>
        <w:t>nr domu……………</w:t>
      </w:r>
      <w:r w:rsidR="008D5B9E" w:rsidRPr="00CF143B">
        <w:rPr>
          <w:rFonts w:ascii="Arial" w:hAnsi="Arial" w:cs="Arial"/>
          <w:sz w:val="20"/>
          <w:szCs w:val="20"/>
        </w:rPr>
        <w:t>w</w:t>
      </w:r>
      <w:r w:rsidR="00F341B0" w:rsidRPr="00CF143B">
        <w:rPr>
          <w:rFonts w:ascii="Arial" w:hAnsi="Arial" w:cs="Arial"/>
          <w:sz w:val="20"/>
          <w:szCs w:val="20"/>
        </w:rPr>
        <w:t xml:space="preserve"> miejscowości…………………………..</w:t>
      </w:r>
      <w:r w:rsidR="00017D8E" w:rsidRPr="00CF143B">
        <w:rPr>
          <w:rFonts w:ascii="Arial" w:hAnsi="Arial" w:cs="Arial"/>
          <w:sz w:val="20"/>
          <w:szCs w:val="20"/>
        </w:rPr>
        <w:t xml:space="preserve">, </w:t>
      </w:r>
      <w:r w:rsidR="00B0143B" w:rsidRPr="00CF143B">
        <w:rPr>
          <w:rFonts w:ascii="Arial" w:hAnsi="Arial" w:cs="Arial"/>
          <w:sz w:val="20"/>
          <w:szCs w:val="20"/>
        </w:rPr>
        <w:br/>
      </w:r>
      <w:r w:rsidR="00017D8E" w:rsidRPr="00CF143B">
        <w:rPr>
          <w:rFonts w:ascii="Arial" w:hAnsi="Arial" w:cs="Arial"/>
          <w:sz w:val="20"/>
          <w:szCs w:val="20"/>
        </w:rPr>
        <w:t>działka nr ew. gruntu…………………….</w:t>
      </w:r>
    </w:p>
    <w:p w:rsidR="00F341B0" w:rsidRPr="00CF143B" w:rsidRDefault="00F341B0" w:rsidP="000B21C7">
      <w:pPr>
        <w:pStyle w:val="Akapitzlist"/>
        <w:tabs>
          <w:tab w:val="left" w:pos="0"/>
        </w:tabs>
        <w:spacing w:line="360" w:lineRule="auto"/>
        <w:ind w:left="0" w:firstLine="284"/>
        <w:jc w:val="both"/>
        <w:rPr>
          <w:rFonts w:ascii="Arial" w:hAnsi="Arial" w:cs="Arial"/>
          <w:sz w:val="20"/>
          <w:szCs w:val="20"/>
        </w:rPr>
      </w:pPr>
    </w:p>
    <w:p w:rsidR="00017D8E" w:rsidRPr="00CF143B" w:rsidRDefault="00F341B0" w:rsidP="00B0143B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F143B">
        <w:rPr>
          <w:rFonts w:ascii="Arial" w:hAnsi="Arial" w:cs="Arial"/>
          <w:sz w:val="20"/>
          <w:szCs w:val="20"/>
        </w:rPr>
        <w:t xml:space="preserve">b) </w:t>
      </w:r>
      <w:r w:rsidR="000B21C7" w:rsidRPr="00CF143B">
        <w:rPr>
          <w:rFonts w:ascii="Arial" w:hAnsi="Arial" w:cs="Arial"/>
          <w:b/>
          <w:sz w:val="20"/>
          <w:szCs w:val="20"/>
        </w:rPr>
        <w:t xml:space="preserve">transportu, zabezpieczania i unieszkodliwienia odpadów zawierających </w:t>
      </w:r>
      <w:r w:rsidRPr="00CF143B">
        <w:rPr>
          <w:rFonts w:ascii="Arial" w:hAnsi="Arial" w:cs="Arial"/>
          <w:b/>
          <w:sz w:val="20"/>
          <w:szCs w:val="20"/>
        </w:rPr>
        <w:t>azbest</w:t>
      </w:r>
      <w:r w:rsidRPr="00CF143B">
        <w:rPr>
          <w:rFonts w:ascii="Arial" w:hAnsi="Arial" w:cs="Arial"/>
          <w:sz w:val="20"/>
          <w:szCs w:val="20"/>
        </w:rPr>
        <w:t xml:space="preserve"> </w:t>
      </w:r>
      <w:r w:rsidR="00D738F7">
        <w:rPr>
          <w:rFonts w:ascii="Arial" w:hAnsi="Arial" w:cs="Arial"/>
          <w:sz w:val="20"/>
          <w:szCs w:val="20"/>
        </w:rPr>
        <w:t xml:space="preserve">(tj. bez zdejmowania azbestu) </w:t>
      </w:r>
      <w:r w:rsidRPr="00CF143B">
        <w:rPr>
          <w:rFonts w:ascii="Arial" w:hAnsi="Arial" w:cs="Arial"/>
          <w:sz w:val="20"/>
          <w:szCs w:val="20"/>
        </w:rPr>
        <w:t>z</w:t>
      </w:r>
      <w:r w:rsidR="00B0143B" w:rsidRPr="00CF143B">
        <w:rPr>
          <w:rFonts w:ascii="Arial" w:hAnsi="Arial" w:cs="Arial"/>
          <w:sz w:val="20"/>
          <w:szCs w:val="20"/>
        </w:rPr>
        <w:t xml:space="preserve"> </w:t>
      </w:r>
      <w:r w:rsidRPr="00CF143B">
        <w:rPr>
          <w:rFonts w:ascii="Arial" w:hAnsi="Arial" w:cs="Arial"/>
          <w:sz w:val="20"/>
          <w:szCs w:val="20"/>
        </w:rPr>
        <w:t>powierzchni</w:t>
      </w:r>
      <w:r w:rsidR="00B0143B" w:rsidRPr="00CF143B">
        <w:rPr>
          <w:rFonts w:ascii="Arial" w:hAnsi="Arial" w:cs="Arial"/>
          <w:sz w:val="20"/>
          <w:szCs w:val="20"/>
        </w:rPr>
        <w:t xml:space="preserve"> </w:t>
      </w:r>
      <w:r w:rsidR="00017D8E" w:rsidRPr="00CF143B">
        <w:rPr>
          <w:rFonts w:ascii="Arial" w:hAnsi="Arial" w:cs="Arial"/>
          <w:sz w:val="20"/>
          <w:szCs w:val="20"/>
        </w:rPr>
        <w:t>…………………</w:t>
      </w:r>
      <w:r w:rsidR="00B0143B" w:rsidRPr="00CF143B">
        <w:rPr>
          <w:rFonts w:ascii="Arial" w:hAnsi="Arial" w:cs="Arial"/>
          <w:sz w:val="20"/>
          <w:szCs w:val="20"/>
        </w:rPr>
        <w:t xml:space="preserve"> </w:t>
      </w:r>
      <w:r w:rsidR="00017D8E" w:rsidRPr="00CF143B">
        <w:rPr>
          <w:rFonts w:ascii="Arial" w:hAnsi="Arial" w:cs="Arial"/>
          <w:sz w:val="20"/>
          <w:szCs w:val="20"/>
        </w:rPr>
        <w:t>m</w:t>
      </w:r>
      <w:r w:rsidR="00017D8E" w:rsidRPr="00CF143B">
        <w:rPr>
          <w:rFonts w:ascii="Arial" w:hAnsi="Arial" w:cs="Arial"/>
          <w:sz w:val="20"/>
          <w:szCs w:val="20"/>
          <w:vertAlign w:val="superscript"/>
        </w:rPr>
        <w:t>2</w:t>
      </w:r>
      <w:r w:rsidR="00B0143B" w:rsidRPr="00CF143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F143B">
        <w:rPr>
          <w:rFonts w:ascii="Arial" w:hAnsi="Arial" w:cs="Arial"/>
          <w:sz w:val="20"/>
          <w:szCs w:val="20"/>
        </w:rPr>
        <w:t>dachu/elewacji/inne(jakie)…………………………….*</w:t>
      </w:r>
      <w:r w:rsidR="00851E37" w:rsidRPr="00CF143B">
        <w:rPr>
          <w:rFonts w:ascii="Arial" w:hAnsi="Arial" w:cs="Arial"/>
          <w:sz w:val="20"/>
          <w:szCs w:val="20"/>
        </w:rPr>
        <w:t>bu</w:t>
      </w:r>
      <w:r w:rsidRPr="00CF143B">
        <w:rPr>
          <w:rFonts w:ascii="Arial" w:hAnsi="Arial" w:cs="Arial"/>
          <w:sz w:val="20"/>
          <w:szCs w:val="20"/>
        </w:rPr>
        <w:t>dynku</w:t>
      </w:r>
      <w:r w:rsidR="008D5B9E" w:rsidRPr="00CF143B">
        <w:rPr>
          <w:rFonts w:ascii="Arial" w:hAnsi="Arial" w:cs="Arial"/>
          <w:sz w:val="20"/>
          <w:szCs w:val="20"/>
        </w:rPr>
        <w:t xml:space="preserve"> m</w:t>
      </w:r>
      <w:r w:rsidR="00017D8E" w:rsidRPr="00CF143B">
        <w:rPr>
          <w:rFonts w:ascii="Arial" w:hAnsi="Arial" w:cs="Arial"/>
          <w:sz w:val="20"/>
          <w:szCs w:val="20"/>
        </w:rPr>
        <w:t>ieszkalnego/gospodarskiego/inne(jakie)</w:t>
      </w:r>
      <w:r w:rsidR="00851E37" w:rsidRPr="00CF143B">
        <w:rPr>
          <w:rFonts w:ascii="Arial" w:hAnsi="Arial" w:cs="Arial"/>
          <w:sz w:val="20"/>
          <w:szCs w:val="20"/>
        </w:rPr>
        <w:t>**</w:t>
      </w:r>
      <w:r w:rsidR="00017D8E" w:rsidRPr="00CF143B">
        <w:rPr>
          <w:rFonts w:ascii="Arial" w:hAnsi="Arial" w:cs="Arial"/>
          <w:sz w:val="20"/>
          <w:szCs w:val="20"/>
        </w:rPr>
        <w:t>………………</w:t>
      </w:r>
      <w:r w:rsidRPr="00CF143B">
        <w:rPr>
          <w:rFonts w:ascii="Arial" w:hAnsi="Arial" w:cs="Arial"/>
          <w:sz w:val="20"/>
          <w:szCs w:val="20"/>
        </w:rPr>
        <w:t>przy ul……………………………….</w:t>
      </w:r>
      <w:r w:rsidR="00B0143B" w:rsidRPr="00CF143B">
        <w:rPr>
          <w:rFonts w:ascii="Arial" w:hAnsi="Arial" w:cs="Arial"/>
          <w:sz w:val="20"/>
          <w:szCs w:val="20"/>
        </w:rPr>
        <w:br/>
      </w:r>
      <w:r w:rsidRPr="00CF143B">
        <w:rPr>
          <w:rFonts w:ascii="Arial" w:hAnsi="Arial" w:cs="Arial"/>
          <w:sz w:val="20"/>
          <w:szCs w:val="20"/>
        </w:rPr>
        <w:t>nr domu………………</w:t>
      </w:r>
      <w:r w:rsidR="00B0143B" w:rsidRPr="00CF143B">
        <w:rPr>
          <w:rFonts w:ascii="Arial" w:hAnsi="Arial" w:cs="Arial"/>
          <w:sz w:val="20"/>
          <w:szCs w:val="20"/>
        </w:rPr>
        <w:t xml:space="preserve"> </w:t>
      </w:r>
      <w:r w:rsidRPr="00CF143B">
        <w:rPr>
          <w:rFonts w:ascii="Arial" w:hAnsi="Arial" w:cs="Arial"/>
          <w:sz w:val="20"/>
          <w:szCs w:val="20"/>
        </w:rPr>
        <w:t>w miejscowości…………………………..</w:t>
      </w:r>
      <w:r w:rsidR="00017D8E" w:rsidRPr="00CF143B">
        <w:rPr>
          <w:rFonts w:ascii="Arial" w:hAnsi="Arial" w:cs="Arial"/>
          <w:sz w:val="20"/>
          <w:szCs w:val="20"/>
        </w:rPr>
        <w:t xml:space="preserve">, </w:t>
      </w:r>
      <w:r w:rsidR="00B0143B" w:rsidRPr="00CF143B">
        <w:rPr>
          <w:rFonts w:ascii="Arial" w:hAnsi="Arial" w:cs="Arial"/>
          <w:sz w:val="20"/>
          <w:szCs w:val="20"/>
        </w:rPr>
        <w:br/>
      </w:r>
      <w:r w:rsidR="00017D8E" w:rsidRPr="00CF143B">
        <w:rPr>
          <w:rFonts w:ascii="Arial" w:hAnsi="Arial" w:cs="Arial"/>
          <w:sz w:val="20"/>
          <w:szCs w:val="20"/>
        </w:rPr>
        <w:t>działka nr ew. gruntu……………</w:t>
      </w:r>
    </w:p>
    <w:p w:rsidR="00B0143B" w:rsidRPr="00CF143B" w:rsidRDefault="00B0143B" w:rsidP="008D5B9E">
      <w:pPr>
        <w:pStyle w:val="Akapitzlist"/>
        <w:tabs>
          <w:tab w:val="left" w:pos="0"/>
        </w:tabs>
        <w:spacing w:line="360" w:lineRule="auto"/>
        <w:ind w:left="0" w:firstLine="284"/>
        <w:jc w:val="both"/>
        <w:rPr>
          <w:rFonts w:ascii="Arial" w:hAnsi="Arial" w:cs="Arial"/>
          <w:sz w:val="20"/>
          <w:szCs w:val="20"/>
        </w:rPr>
      </w:pPr>
    </w:p>
    <w:p w:rsidR="00B0143B" w:rsidRPr="00CF143B" w:rsidRDefault="00B0143B" w:rsidP="00B0143B">
      <w:pPr>
        <w:rPr>
          <w:rFonts w:ascii="Arial" w:hAnsi="Arial" w:cs="Arial"/>
          <w:i/>
          <w:sz w:val="20"/>
          <w:szCs w:val="20"/>
        </w:rPr>
      </w:pPr>
      <w:r w:rsidRPr="00CF143B">
        <w:rPr>
          <w:rFonts w:ascii="Arial" w:hAnsi="Arial" w:cs="Arial"/>
          <w:i/>
          <w:sz w:val="20"/>
          <w:szCs w:val="20"/>
        </w:rPr>
        <w:t>* podać nazwę elementu zawierającego azbest (w przypadku demontażu powierzchni innej niż dach czy elewacja),</w:t>
      </w:r>
    </w:p>
    <w:p w:rsidR="00B0143B" w:rsidRPr="00CF143B" w:rsidRDefault="00B0143B" w:rsidP="00B0143B">
      <w:pPr>
        <w:rPr>
          <w:rFonts w:ascii="Arial" w:hAnsi="Arial" w:cs="Arial"/>
          <w:i/>
          <w:sz w:val="20"/>
          <w:szCs w:val="20"/>
        </w:rPr>
      </w:pPr>
      <w:r w:rsidRPr="00CF143B">
        <w:rPr>
          <w:rFonts w:ascii="Arial" w:hAnsi="Arial" w:cs="Arial"/>
          <w:i/>
          <w:sz w:val="20"/>
          <w:szCs w:val="20"/>
        </w:rPr>
        <w:t>** właściwe podkreślić.</w:t>
      </w:r>
    </w:p>
    <w:p w:rsidR="00B0143B" w:rsidRPr="00CF143B" w:rsidRDefault="00B0143B" w:rsidP="00B0143B">
      <w:pPr>
        <w:pStyle w:val="Akapitzlist"/>
        <w:rPr>
          <w:rFonts w:ascii="Arial" w:hAnsi="Arial" w:cs="Arial"/>
          <w:sz w:val="20"/>
          <w:szCs w:val="20"/>
        </w:rPr>
      </w:pPr>
    </w:p>
    <w:p w:rsidR="00BA21F7" w:rsidRPr="00CF143B" w:rsidRDefault="008A17A2" w:rsidP="00BA21F7">
      <w:pPr>
        <w:rPr>
          <w:rFonts w:ascii="Arial" w:hAnsi="Arial" w:cs="Arial"/>
          <w:b/>
          <w:sz w:val="20"/>
          <w:szCs w:val="20"/>
        </w:rPr>
      </w:pPr>
      <w:r w:rsidRPr="00CF143B">
        <w:rPr>
          <w:rFonts w:ascii="Arial" w:hAnsi="Arial" w:cs="Arial"/>
          <w:b/>
          <w:sz w:val="20"/>
          <w:szCs w:val="20"/>
        </w:rPr>
        <w:t>3</w:t>
      </w:r>
      <w:r w:rsidR="001522D6" w:rsidRPr="00CF143B">
        <w:rPr>
          <w:rFonts w:ascii="Arial" w:hAnsi="Arial" w:cs="Arial"/>
          <w:b/>
          <w:sz w:val="20"/>
          <w:szCs w:val="20"/>
        </w:rPr>
        <w:t>. Ocena stanu i możliwości bezpiecznego użytkowania wyrobów zawierających azbest</w:t>
      </w:r>
      <w:r w:rsidR="004F1E35">
        <w:rPr>
          <w:rFonts w:ascii="Arial" w:hAnsi="Arial" w:cs="Arial"/>
          <w:b/>
          <w:sz w:val="20"/>
          <w:szCs w:val="20"/>
        </w:rPr>
        <w:t xml:space="preserve"> (proszę zaznaczyć</w:t>
      </w:r>
      <w:r w:rsidR="00922911">
        <w:rPr>
          <w:rFonts w:ascii="Arial" w:hAnsi="Arial" w:cs="Arial"/>
          <w:b/>
          <w:sz w:val="20"/>
          <w:szCs w:val="20"/>
        </w:rPr>
        <w:t xml:space="preserve"> tylko</w:t>
      </w:r>
      <w:r w:rsidR="004F1E35">
        <w:rPr>
          <w:rFonts w:ascii="Arial" w:hAnsi="Arial" w:cs="Arial"/>
          <w:b/>
          <w:sz w:val="20"/>
          <w:szCs w:val="20"/>
        </w:rPr>
        <w:t xml:space="preserve"> 1 właściwą odpowiedź</w:t>
      </w:r>
      <w:r w:rsidR="00E065FC">
        <w:rPr>
          <w:rFonts w:ascii="Arial" w:hAnsi="Arial" w:cs="Arial"/>
          <w:b/>
          <w:sz w:val="20"/>
          <w:szCs w:val="20"/>
        </w:rPr>
        <w:t xml:space="preserve"> z pogrubionych poszczególnych części </w:t>
      </w:r>
      <w:r w:rsidR="004F1E35">
        <w:rPr>
          <w:rFonts w:ascii="Arial" w:hAnsi="Arial" w:cs="Arial"/>
          <w:b/>
          <w:sz w:val="20"/>
          <w:szCs w:val="20"/>
        </w:rPr>
        <w:t>poprzez przepisanie punktów z kolumny 3</w:t>
      </w:r>
      <w:r w:rsidR="00E065FC">
        <w:rPr>
          <w:rFonts w:ascii="Arial" w:hAnsi="Arial" w:cs="Arial"/>
          <w:b/>
          <w:sz w:val="20"/>
          <w:szCs w:val="20"/>
        </w:rPr>
        <w:t xml:space="preserve"> </w:t>
      </w:r>
      <w:r w:rsidR="00E065FC" w:rsidRPr="00E065FC">
        <w:rPr>
          <w:rFonts w:ascii="Arial" w:hAnsi="Arial" w:cs="Arial"/>
          <w:b/>
          <w:i/>
          <w:sz w:val="20"/>
          <w:szCs w:val="20"/>
        </w:rPr>
        <w:t>„Punkty”</w:t>
      </w:r>
      <w:r w:rsidR="004F1E35">
        <w:rPr>
          <w:rFonts w:ascii="Arial" w:hAnsi="Arial" w:cs="Arial"/>
          <w:b/>
          <w:sz w:val="20"/>
          <w:szCs w:val="20"/>
        </w:rPr>
        <w:t xml:space="preserve"> do kolumny 4</w:t>
      </w:r>
      <w:r w:rsidR="00E065FC">
        <w:rPr>
          <w:rFonts w:ascii="Arial" w:hAnsi="Arial" w:cs="Arial"/>
          <w:b/>
          <w:sz w:val="20"/>
          <w:szCs w:val="20"/>
        </w:rPr>
        <w:t xml:space="preserve"> </w:t>
      </w:r>
      <w:r w:rsidR="00E065FC" w:rsidRPr="00E065FC">
        <w:rPr>
          <w:rFonts w:ascii="Arial" w:hAnsi="Arial" w:cs="Arial"/>
          <w:b/>
          <w:i/>
          <w:sz w:val="20"/>
          <w:szCs w:val="20"/>
        </w:rPr>
        <w:t>„Ocena”</w:t>
      </w:r>
      <w:r w:rsidR="004F1E35">
        <w:rPr>
          <w:rFonts w:ascii="Arial" w:hAnsi="Arial" w:cs="Arial"/>
          <w:b/>
          <w:sz w:val="20"/>
          <w:szCs w:val="20"/>
        </w:rPr>
        <w:t>)</w:t>
      </w:r>
      <w:r w:rsidR="00E065FC">
        <w:rPr>
          <w:rFonts w:ascii="Arial" w:hAnsi="Arial" w:cs="Arial"/>
          <w:b/>
          <w:sz w:val="20"/>
          <w:szCs w:val="20"/>
        </w:rPr>
        <w:t>. Na koniec proszę wpisać ogólną liczbę punktów i odpowiadający im stopień pilności (punkty i stopień pilności podano pod tabelą).</w:t>
      </w:r>
    </w:p>
    <w:p w:rsidR="001522D6" w:rsidRPr="00CF143B" w:rsidRDefault="001522D6" w:rsidP="00BA21F7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"/>
        <w:gridCol w:w="6653"/>
        <w:gridCol w:w="859"/>
        <w:gridCol w:w="911"/>
      </w:tblGrid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2873F9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Grupa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Rodzaj i stan wyrobu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Punkty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Ocena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143B">
              <w:rPr>
                <w:rFonts w:ascii="Arial" w:hAnsi="Arial" w:cs="Arial"/>
                <w:b/>
                <w:bCs/>
                <w:sz w:val="20"/>
                <w:szCs w:val="20"/>
              </w:rPr>
              <w:t>Sposób zastosowania azbestu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Powierzchnia pokryta masą natryskową z azbestem (torkret)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Tynk zawierający azbest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Lekkie płyty izolacyjne z azbestem (ciężar obj. &lt; 1 000 kg/m</w:t>
            </w:r>
            <w:r w:rsidRPr="00CF143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CF143B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Pozostałe wyroby z azbestem (np. pokrycia dachowe, elewacyjne)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143B">
              <w:rPr>
                <w:rFonts w:ascii="Arial" w:hAnsi="Arial" w:cs="Arial"/>
                <w:b/>
                <w:bCs/>
                <w:sz w:val="20"/>
                <w:szCs w:val="20"/>
              </w:rPr>
              <w:t>Struktura powierzchni wyrobu z azbestem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Duże uszkodzenia powierzchni, naruszona struktura włókien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60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Niewielkie uszkodzenia powierzchni (rysy, odpryski, załamania), naruszona struktura włókien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Ścisła struktura włókien przy braku warstwy zabezpieczającej lub jej dużych ubytkach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Warstwa zabezpieczająca bez uszkodzeń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III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143B">
              <w:rPr>
                <w:rFonts w:ascii="Arial" w:hAnsi="Arial" w:cs="Arial"/>
                <w:b/>
                <w:bCs/>
                <w:sz w:val="20"/>
                <w:szCs w:val="20"/>
              </w:rPr>
              <w:t>Możliwość uszkodzenia powierzchni wyrobu z azbestem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Wyrób jest przedmiotem jakichś prac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Wyrób bezpośrednio dostępny (do wysokości 2 m)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Wyrób narażony na uszkodzenia mechaniczne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Wyrób narażony na wstrząsy i drgania lub czynniki atmosferyczne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Wyrób nie jest narażony na wpływy zewnętrzne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143B">
              <w:rPr>
                <w:rFonts w:ascii="Arial" w:hAnsi="Arial" w:cs="Arial"/>
                <w:b/>
                <w:bCs/>
                <w:sz w:val="20"/>
                <w:szCs w:val="20"/>
              </w:rPr>
              <w:t>Miejsce usytuowania wyrobu w stosunku do pomieszczeń użytkowych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Bezpośrednio w pomieszczeniu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Za zawieszonym, nieszczelnym sufitem lub innym pokryciem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W systemie wywietrzania pomieszczenia (kanały wentylacyjne)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Na zewnątrz obiektu (np. tynk)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Elementy obiektu (np. osłony balkonowe, filarki międzyokienne)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Za zawieszonym szczelnym sufitem lub innym pokryciem, ponad pyłoszczelną powierzchnią lub poza szczelnym kanałem wentylacyjnym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Bez kontaktu z pomieszczeniem (np. na dachu odizolowanym od pomieszczeń mieszkalnych)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143B">
              <w:rPr>
                <w:rFonts w:ascii="Arial" w:hAnsi="Arial" w:cs="Arial"/>
                <w:b/>
                <w:bCs/>
                <w:sz w:val="20"/>
                <w:szCs w:val="20"/>
              </w:rPr>
              <w:t>Wykorzystanie miejsca/obiektu/urządzenia budowlanego/instalacji przemysłowej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Regularne przez dzieci, młodzież lub sportowców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Stałe lub częste (np. zamieszkanie, miejsce pracy)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Czasowe (np. domki rekreacyjne)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Rzadkie (np. strychy, piwnice, komórki)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Nieużytkowane (np. opuszczone zabudowania mieszkalne lub gospodarskie, wyłączone z użytkowania obiekty, urządzenia lub instalacje)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b/>
                <w:bCs/>
                <w:sz w:val="20"/>
                <w:szCs w:val="20"/>
              </w:rPr>
              <w:t>SUMA PUNKTÓW OCENY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b/>
                <w:bCs/>
                <w:sz w:val="20"/>
                <w:szCs w:val="20"/>
              </w:rPr>
              <w:t>STOPIEŃ PILNOŚCI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785F" w:rsidRPr="00CF143B" w:rsidRDefault="0014785F" w:rsidP="00BA21F7">
      <w:pPr>
        <w:rPr>
          <w:rFonts w:ascii="Arial" w:hAnsi="Arial" w:cs="Arial"/>
          <w:b/>
          <w:sz w:val="20"/>
          <w:szCs w:val="20"/>
        </w:rPr>
      </w:pPr>
    </w:p>
    <w:p w:rsidR="001522D6" w:rsidRPr="00CF143B" w:rsidRDefault="00851E37" w:rsidP="00BA21F7">
      <w:pPr>
        <w:rPr>
          <w:rFonts w:ascii="Arial" w:hAnsi="Arial" w:cs="Arial"/>
          <w:b/>
          <w:sz w:val="20"/>
          <w:szCs w:val="20"/>
        </w:rPr>
      </w:pPr>
      <w:r w:rsidRPr="00CF143B">
        <w:rPr>
          <w:rFonts w:ascii="Arial" w:hAnsi="Arial" w:cs="Arial"/>
          <w:b/>
          <w:sz w:val="20"/>
          <w:szCs w:val="20"/>
        </w:rPr>
        <w:t>OBJAŚNIENIA DO TABELI:</w:t>
      </w:r>
    </w:p>
    <w:p w:rsidR="00851E37" w:rsidRPr="00244BBD" w:rsidRDefault="00851E37" w:rsidP="00851E37">
      <w:pPr>
        <w:autoSpaceDE w:val="0"/>
        <w:autoSpaceDN w:val="0"/>
        <w:adjustRightInd w:val="0"/>
        <w:ind w:left="2272" w:hanging="2272"/>
        <w:jc w:val="both"/>
        <w:rPr>
          <w:rFonts w:ascii="Arial" w:hAnsi="Arial" w:cs="Arial"/>
          <w:sz w:val="20"/>
          <w:szCs w:val="20"/>
        </w:rPr>
      </w:pPr>
      <w:r w:rsidRPr="00244BBD">
        <w:rPr>
          <w:rFonts w:ascii="Arial" w:hAnsi="Arial" w:cs="Arial"/>
          <w:b/>
          <w:bCs/>
          <w:sz w:val="20"/>
          <w:szCs w:val="20"/>
        </w:rPr>
        <w:t>Stopień pilności I</w:t>
      </w:r>
      <w:r w:rsidRPr="00244BBD">
        <w:rPr>
          <w:rFonts w:ascii="Arial" w:hAnsi="Arial" w:cs="Arial"/>
          <w:b/>
          <w:bCs/>
          <w:sz w:val="20"/>
          <w:szCs w:val="20"/>
        </w:rPr>
        <w:tab/>
      </w:r>
      <w:r w:rsidRPr="00244BBD">
        <w:rPr>
          <w:rFonts w:ascii="Arial" w:hAnsi="Arial" w:cs="Arial"/>
          <w:sz w:val="20"/>
          <w:szCs w:val="20"/>
        </w:rPr>
        <w:t>od 120 punktów</w:t>
      </w:r>
    </w:p>
    <w:p w:rsidR="00851E37" w:rsidRPr="00244BBD" w:rsidRDefault="00851E37" w:rsidP="00851E3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44BBD">
        <w:rPr>
          <w:rFonts w:ascii="Arial" w:hAnsi="Arial" w:cs="Arial"/>
          <w:sz w:val="20"/>
          <w:szCs w:val="20"/>
        </w:rPr>
        <w:t>wymagane pilnie usunięcie (wymiana na wyrób bezazbestowy) lub zabezpieczenie</w:t>
      </w:r>
    </w:p>
    <w:p w:rsidR="00851E37" w:rsidRPr="00244BBD" w:rsidRDefault="00851E37" w:rsidP="00851E37">
      <w:pPr>
        <w:tabs>
          <w:tab w:val="left" w:pos="2272"/>
        </w:tabs>
        <w:autoSpaceDE w:val="0"/>
        <w:autoSpaceDN w:val="0"/>
        <w:adjustRightInd w:val="0"/>
        <w:ind w:left="2272" w:hanging="2272"/>
        <w:jc w:val="both"/>
        <w:rPr>
          <w:rFonts w:ascii="Arial" w:hAnsi="Arial" w:cs="Arial"/>
          <w:sz w:val="20"/>
          <w:szCs w:val="20"/>
        </w:rPr>
      </w:pPr>
      <w:r w:rsidRPr="00244BBD">
        <w:rPr>
          <w:rFonts w:ascii="Arial" w:hAnsi="Arial" w:cs="Arial"/>
          <w:b/>
          <w:bCs/>
          <w:sz w:val="20"/>
          <w:szCs w:val="20"/>
        </w:rPr>
        <w:t>Stopień pilności II</w:t>
      </w:r>
      <w:r w:rsidRPr="00244BBD">
        <w:rPr>
          <w:rFonts w:ascii="Arial" w:hAnsi="Arial" w:cs="Arial"/>
          <w:sz w:val="20"/>
          <w:szCs w:val="20"/>
        </w:rPr>
        <w:tab/>
        <w:t>od 95 do 115 punktów</w:t>
      </w:r>
    </w:p>
    <w:p w:rsidR="00851E37" w:rsidRPr="00244BBD" w:rsidRDefault="00851E37" w:rsidP="00851E3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44BBD">
        <w:rPr>
          <w:rFonts w:ascii="Arial" w:hAnsi="Arial" w:cs="Arial"/>
          <w:sz w:val="20"/>
          <w:szCs w:val="20"/>
        </w:rPr>
        <w:t>wymagana ponowna ocena w terminie do 1 roku</w:t>
      </w:r>
    </w:p>
    <w:p w:rsidR="00851E37" w:rsidRPr="00244BBD" w:rsidRDefault="00851E37" w:rsidP="00851E37">
      <w:pPr>
        <w:tabs>
          <w:tab w:val="left" w:pos="2272"/>
        </w:tabs>
        <w:autoSpaceDE w:val="0"/>
        <w:autoSpaceDN w:val="0"/>
        <w:adjustRightInd w:val="0"/>
        <w:ind w:left="2272" w:hanging="2272"/>
        <w:jc w:val="both"/>
        <w:rPr>
          <w:rFonts w:ascii="Arial" w:hAnsi="Arial" w:cs="Arial"/>
          <w:sz w:val="20"/>
          <w:szCs w:val="20"/>
        </w:rPr>
      </w:pPr>
      <w:r w:rsidRPr="00244BBD">
        <w:rPr>
          <w:rFonts w:ascii="Arial" w:hAnsi="Arial" w:cs="Arial"/>
          <w:b/>
          <w:bCs/>
          <w:sz w:val="20"/>
          <w:szCs w:val="20"/>
        </w:rPr>
        <w:t>Stopień pilności III</w:t>
      </w:r>
      <w:r w:rsidRPr="00244BBD">
        <w:rPr>
          <w:rFonts w:ascii="Arial" w:hAnsi="Arial" w:cs="Arial"/>
          <w:sz w:val="20"/>
          <w:szCs w:val="20"/>
        </w:rPr>
        <w:tab/>
        <w:t>do 90 punktów</w:t>
      </w:r>
    </w:p>
    <w:p w:rsidR="00851E37" w:rsidRPr="00244BBD" w:rsidRDefault="00851E37" w:rsidP="00851E3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44BBD">
        <w:rPr>
          <w:rFonts w:ascii="Arial" w:hAnsi="Arial" w:cs="Arial"/>
          <w:sz w:val="20"/>
          <w:szCs w:val="20"/>
        </w:rPr>
        <w:t>wymagana ponowna ocena w terminie do 5 lat</w:t>
      </w:r>
    </w:p>
    <w:p w:rsidR="00167A1F" w:rsidRDefault="00167A1F" w:rsidP="00BA21F7">
      <w:pPr>
        <w:rPr>
          <w:rFonts w:ascii="Arial" w:hAnsi="Arial" w:cs="Arial"/>
          <w:b/>
          <w:color w:val="FF0000"/>
          <w:sz w:val="20"/>
          <w:szCs w:val="20"/>
        </w:rPr>
      </w:pPr>
    </w:p>
    <w:p w:rsidR="00167A1F" w:rsidRDefault="00167A1F" w:rsidP="00BA21F7">
      <w:pPr>
        <w:rPr>
          <w:rFonts w:ascii="Arial" w:hAnsi="Arial" w:cs="Arial"/>
          <w:b/>
          <w:color w:val="FF0000"/>
          <w:sz w:val="20"/>
          <w:szCs w:val="20"/>
        </w:rPr>
      </w:pPr>
    </w:p>
    <w:p w:rsidR="00167A1F" w:rsidRDefault="00167A1F" w:rsidP="00BA21F7">
      <w:pPr>
        <w:rPr>
          <w:rFonts w:ascii="Arial" w:hAnsi="Arial" w:cs="Arial"/>
          <w:b/>
          <w:color w:val="FF0000"/>
          <w:sz w:val="20"/>
          <w:szCs w:val="20"/>
        </w:rPr>
      </w:pPr>
    </w:p>
    <w:p w:rsidR="00167A1F" w:rsidRDefault="00167A1F" w:rsidP="00BA21F7">
      <w:pPr>
        <w:rPr>
          <w:rFonts w:ascii="Arial" w:hAnsi="Arial" w:cs="Arial"/>
          <w:b/>
          <w:color w:val="FF0000"/>
          <w:sz w:val="20"/>
          <w:szCs w:val="20"/>
        </w:rPr>
      </w:pPr>
    </w:p>
    <w:p w:rsidR="00167A1F" w:rsidRDefault="00167A1F" w:rsidP="00BA21F7">
      <w:pPr>
        <w:rPr>
          <w:rFonts w:ascii="Arial" w:hAnsi="Arial" w:cs="Arial"/>
          <w:b/>
          <w:color w:val="FF0000"/>
          <w:sz w:val="20"/>
          <w:szCs w:val="20"/>
        </w:rPr>
      </w:pPr>
    </w:p>
    <w:p w:rsidR="00167A1F" w:rsidRDefault="00BF576B" w:rsidP="00244BBD">
      <w:pPr>
        <w:rPr>
          <w:rFonts w:ascii="Arial" w:hAnsi="Arial" w:cs="Arial"/>
          <w:b/>
          <w:sz w:val="22"/>
          <w:szCs w:val="22"/>
        </w:rPr>
      </w:pPr>
      <w:r w:rsidRPr="00CF143B">
        <w:rPr>
          <w:rFonts w:ascii="Arial" w:hAnsi="Arial" w:cs="Arial"/>
          <w:b/>
          <w:color w:val="FF0000"/>
          <w:sz w:val="20"/>
          <w:szCs w:val="20"/>
        </w:rPr>
        <w:t>UWAGA: PROSZĘ O DOKŁADNE ZAPOZNANIE SIĘ Z TREŚCIĄ PONIŻSZEGO OŚWIADCZENIA PRZED PODPISANIEM</w:t>
      </w:r>
    </w:p>
    <w:p w:rsidR="00167A1F" w:rsidRDefault="00167A1F" w:rsidP="00244BBD">
      <w:pPr>
        <w:rPr>
          <w:rFonts w:ascii="Arial" w:hAnsi="Arial" w:cs="Arial"/>
          <w:b/>
          <w:sz w:val="22"/>
          <w:szCs w:val="22"/>
        </w:rPr>
      </w:pPr>
    </w:p>
    <w:p w:rsidR="00244BBD" w:rsidRPr="00244BBD" w:rsidRDefault="00244BBD" w:rsidP="00244BBD">
      <w:pPr>
        <w:rPr>
          <w:rFonts w:ascii="Arial" w:hAnsi="Arial" w:cs="Arial"/>
          <w:b/>
          <w:sz w:val="20"/>
          <w:szCs w:val="20"/>
        </w:rPr>
      </w:pPr>
      <w:r w:rsidRPr="00244BBD">
        <w:rPr>
          <w:rFonts w:ascii="Arial" w:hAnsi="Arial" w:cs="Arial"/>
          <w:b/>
          <w:sz w:val="20"/>
          <w:szCs w:val="20"/>
        </w:rPr>
        <w:t>OŚWIADCZAM, ŻE:</w:t>
      </w:r>
    </w:p>
    <w:p w:rsidR="00244BBD" w:rsidRPr="00244BBD" w:rsidRDefault="00244BBD" w:rsidP="00244BBD">
      <w:pPr>
        <w:rPr>
          <w:rFonts w:ascii="Arial" w:hAnsi="Arial" w:cs="Arial"/>
          <w:b/>
          <w:sz w:val="20"/>
          <w:szCs w:val="20"/>
        </w:rPr>
      </w:pPr>
    </w:p>
    <w:p w:rsidR="00244BBD" w:rsidRPr="00F87063" w:rsidRDefault="00244BBD" w:rsidP="00244BBD">
      <w:pPr>
        <w:jc w:val="both"/>
        <w:rPr>
          <w:rFonts w:ascii="Arial" w:hAnsi="Arial" w:cs="Arial"/>
          <w:b/>
          <w:sz w:val="20"/>
          <w:szCs w:val="20"/>
        </w:rPr>
      </w:pPr>
      <w:r w:rsidRPr="00244BBD">
        <w:rPr>
          <w:rFonts w:ascii="Arial" w:hAnsi="Arial" w:cs="Arial"/>
          <w:b/>
          <w:sz w:val="20"/>
          <w:szCs w:val="20"/>
        </w:rPr>
        <w:t>-  zapoznałem (-</w:t>
      </w:r>
      <w:proofErr w:type="spellStart"/>
      <w:r w:rsidRPr="00244BBD">
        <w:rPr>
          <w:rFonts w:ascii="Arial" w:hAnsi="Arial" w:cs="Arial"/>
          <w:b/>
          <w:sz w:val="20"/>
          <w:szCs w:val="20"/>
        </w:rPr>
        <w:t>am</w:t>
      </w:r>
      <w:proofErr w:type="spellEnd"/>
      <w:r w:rsidRPr="00244BBD">
        <w:rPr>
          <w:rFonts w:ascii="Arial" w:hAnsi="Arial" w:cs="Arial"/>
          <w:b/>
          <w:sz w:val="20"/>
          <w:szCs w:val="20"/>
        </w:rPr>
        <w:t xml:space="preserve">) się </w:t>
      </w:r>
      <w:r w:rsidR="00F87063">
        <w:rPr>
          <w:rFonts w:ascii="Arial" w:hAnsi="Arial" w:cs="Arial"/>
          <w:b/>
          <w:sz w:val="20"/>
          <w:szCs w:val="20"/>
        </w:rPr>
        <w:t xml:space="preserve">z Regulaminem udzielenia dotacji na zadania związane z ochroną środowiska, stanowiącym załącznik do uchwały Rady Miejskiej </w:t>
      </w:r>
      <w:r w:rsidR="00F87063" w:rsidRPr="00F87063">
        <w:rPr>
          <w:rFonts w:ascii="Arial" w:hAnsi="Arial" w:cs="Arial"/>
          <w:b/>
          <w:sz w:val="20"/>
          <w:szCs w:val="20"/>
        </w:rPr>
        <w:t xml:space="preserve">w Kartuzach nr XLVII/552/2018 </w:t>
      </w:r>
      <w:r w:rsidR="00F87063">
        <w:rPr>
          <w:rFonts w:ascii="Arial" w:hAnsi="Arial" w:cs="Arial"/>
          <w:b/>
          <w:sz w:val="20"/>
          <w:szCs w:val="20"/>
        </w:rPr>
        <w:br/>
      </w:r>
      <w:r w:rsidR="00F87063" w:rsidRPr="00F87063">
        <w:rPr>
          <w:rFonts w:ascii="Arial" w:hAnsi="Arial" w:cs="Arial"/>
          <w:b/>
          <w:sz w:val="20"/>
          <w:szCs w:val="20"/>
        </w:rPr>
        <w:t>z dnia 22 czerwca 2018 r.</w:t>
      </w:r>
      <w:r w:rsidR="00F87063">
        <w:rPr>
          <w:rFonts w:ascii="Arial" w:hAnsi="Arial" w:cs="Arial"/>
          <w:b/>
          <w:sz w:val="20"/>
          <w:szCs w:val="20"/>
        </w:rPr>
        <w:t>,</w:t>
      </w:r>
    </w:p>
    <w:p w:rsidR="00244BBD" w:rsidRPr="00244BBD" w:rsidRDefault="00244BBD" w:rsidP="00244BBD">
      <w:pPr>
        <w:jc w:val="both"/>
        <w:rPr>
          <w:rFonts w:ascii="Arial" w:hAnsi="Arial" w:cs="Arial"/>
          <w:b/>
          <w:sz w:val="20"/>
          <w:szCs w:val="20"/>
        </w:rPr>
      </w:pPr>
      <w:r w:rsidRPr="00244BBD">
        <w:rPr>
          <w:rFonts w:ascii="Arial" w:hAnsi="Arial" w:cs="Arial"/>
          <w:b/>
          <w:sz w:val="20"/>
          <w:szCs w:val="20"/>
        </w:rPr>
        <w:t>- zgadzam się na udostępnienie gruntu, na którym zlokalizowany jest obiekt objęty zadaniem, celem wykonania zadania (demontaż i odbiór azbestu) przez firmę wybraną przez Gminę Kartuzy, na czas wykonywanych prac</w:t>
      </w:r>
      <w:r w:rsidR="00F87063">
        <w:rPr>
          <w:rFonts w:ascii="Arial" w:hAnsi="Arial" w:cs="Arial"/>
          <w:b/>
          <w:sz w:val="20"/>
          <w:szCs w:val="20"/>
        </w:rPr>
        <w:t xml:space="preserve"> (jednak nie później niż do 31 grudnia 20</w:t>
      </w:r>
      <w:r w:rsidR="00E065FC">
        <w:rPr>
          <w:rFonts w:ascii="Arial" w:hAnsi="Arial" w:cs="Arial"/>
          <w:b/>
          <w:sz w:val="20"/>
          <w:szCs w:val="20"/>
        </w:rPr>
        <w:t>2</w:t>
      </w:r>
      <w:r w:rsidR="00922911">
        <w:rPr>
          <w:rFonts w:ascii="Arial" w:hAnsi="Arial" w:cs="Arial"/>
          <w:b/>
          <w:sz w:val="20"/>
          <w:szCs w:val="20"/>
        </w:rPr>
        <w:t>1</w:t>
      </w:r>
      <w:r w:rsidR="00F87063">
        <w:rPr>
          <w:rFonts w:ascii="Arial" w:hAnsi="Arial" w:cs="Arial"/>
          <w:b/>
          <w:sz w:val="20"/>
          <w:szCs w:val="20"/>
        </w:rPr>
        <w:t xml:space="preserve"> r.)</w:t>
      </w:r>
      <w:r w:rsidRPr="00244BBD">
        <w:rPr>
          <w:rFonts w:ascii="Arial" w:hAnsi="Arial" w:cs="Arial"/>
          <w:b/>
          <w:sz w:val="20"/>
          <w:szCs w:val="20"/>
        </w:rPr>
        <w:t xml:space="preserve">, </w:t>
      </w:r>
    </w:p>
    <w:p w:rsidR="00244BBD" w:rsidRPr="00244BBD" w:rsidRDefault="00244BBD" w:rsidP="00244BBD">
      <w:pPr>
        <w:jc w:val="both"/>
        <w:rPr>
          <w:rFonts w:ascii="Arial" w:hAnsi="Arial" w:cs="Arial"/>
          <w:b/>
          <w:sz w:val="20"/>
          <w:szCs w:val="20"/>
        </w:rPr>
      </w:pPr>
      <w:r w:rsidRPr="00244BBD">
        <w:rPr>
          <w:rFonts w:ascii="Arial" w:hAnsi="Arial" w:cs="Arial"/>
          <w:b/>
          <w:sz w:val="20"/>
          <w:szCs w:val="20"/>
        </w:rPr>
        <w:t xml:space="preserve">- wyliczona we wniosku powierzchnia odpadów azbestowych do usunięcia została oszacowana rzetelnie i otrzymana wielkość stanowi rzeczywistą powierzchnię wyrobu do usunięcia; </w:t>
      </w:r>
      <w:r w:rsidR="00CF143B">
        <w:rPr>
          <w:rFonts w:ascii="Arial" w:hAnsi="Arial" w:cs="Arial"/>
          <w:b/>
          <w:sz w:val="20"/>
          <w:szCs w:val="20"/>
        </w:rPr>
        <w:br/>
      </w:r>
      <w:r w:rsidR="00922911">
        <w:rPr>
          <w:rFonts w:ascii="Arial" w:hAnsi="Arial" w:cs="Arial"/>
          <w:b/>
          <w:sz w:val="20"/>
          <w:szCs w:val="20"/>
        </w:rPr>
        <w:t xml:space="preserve">- </w:t>
      </w:r>
      <w:r w:rsidRPr="00244BBD">
        <w:rPr>
          <w:rFonts w:ascii="Arial" w:hAnsi="Arial" w:cs="Arial"/>
          <w:b/>
          <w:sz w:val="20"/>
          <w:szCs w:val="20"/>
        </w:rPr>
        <w:t xml:space="preserve">w przypadku </w:t>
      </w:r>
      <w:r w:rsidR="00922911">
        <w:rPr>
          <w:rFonts w:ascii="Arial" w:hAnsi="Arial" w:cs="Arial"/>
          <w:b/>
          <w:sz w:val="20"/>
          <w:szCs w:val="20"/>
        </w:rPr>
        <w:t>niedoszacowania</w:t>
      </w:r>
      <w:r w:rsidRPr="00244BBD">
        <w:rPr>
          <w:rFonts w:ascii="Arial" w:hAnsi="Arial" w:cs="Arial"/>
          <w:b/>
          <w:sz w:val="20"/>
          <w:szCs w:val="20"/>
        </w:rPr>
        <w:t xml:space="preserve"> powierzchni wyrobów azbestowych do usunięcia</w:t>
      </w:r>
      <w:r w:rsidR="00922911">
        <w:rPr>
          <w:rFonts w:ascii="Arial" w:hAnsi="Arial" w:cs="Arial"/>
          <w:b/>
          <w:sz w:val="20"/>
          <w:szCs w:val="20"/>
        </w:rPr>
        <w:t>, Gmina Kartuzy, przy braku środków finansowych, może odmówić realizacji zadania,</w:t>
      </w:r>
    </w:p>
    <w:p w:rsidR="00244BBD" w:rsidRPr="00244BBD" w:rsidRDefault="00244BBD" w:rsidP="00244BBD">
      <w:pPr>
        <w:jc w:val="both"/>
        <w:rPr>
          <w:rFonts w:ascii="Arial" w:hAnsi="Arial" w:cs="Arial"/>
          <w:b/>
          <w:sz w:val="20"/>
          <w:szCs w:val="20"/>
        </w:rPr>
      </w:pPr>
      <w:r w:rsidRPr="00244BBD">
        <w:rPr>
          <w:rFonts w:ascii="Arial" w:hAnsi="Arial" w:cs="Arial"/>
          <w:b/>
          <w:sz w:val="20"/>
          <w:szCs w:val="20"/>
        </w:rPr>
        <w:t xml:space="preserve">- w przypadku zamiaru wycofania się z realizacji zadania niezwłocznie powiadomię </w:t>
      </w:r>
      <w:r w:rsidRPr="00244BBD">
        <w:rPr>
          <w:rFonts w:ascii="Arial" w:hAnsi="Arial" w:cs="Arial"/>
          <w:b/>
          <w:sz w:val="20"/>
          <w:szCs w:val="20"/>
        </w:rPr>
        <w:br/>
        <w:t>o tym pisemnie Urząd:</w:t>
      </w:r>
    </w:p>
    <w:p w:rsidR="00244BBD" w:rsidRPr="00244BBD" w:rsidRDefault="00244BBD" w:rsidP="00244BB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0"/>
        </w:rPr>
      </w:pPr>
      <w:r w:rsidRPr="00244BBD">
        <w:rPr>
          <w:rFonts w:ascii="Arial" w:hAnsi="Arial" w:cs="Arial"/>
          <w:b/>
          <w:sz w:val="20"/>
          <w:szCs w:val="20"/>
        </w:rPr>
        <w:t xml:space="preserve">pocztą tradycyjną na adres: ul. Hallera 1, 83-300 Kartuzy lub na adres e-mail: </w:t>
      </w:r>
      <w:hyperlink r:id="rId9" w:history="1">
        <w:r w:rsidRPr="00244BBD">
          <w:rPr>
            <w:rStyle w:val="Hipercze"/>
            <w:rFonts w:ascii="Arial" w:hAnsi="Arial" w:cs="Arial"/>
            <w:b/>
            <w:sz w:val="20"/>
            <w:szCs w:val="20"/>
          </w:rPr>
          <w:t>os.lekner@poczta.kartuzy.pl</w:t>
        </w:r>
      </w:hyperlink>
      <w:r w:rsidRPr="00244BBD">
        <w:rPr>
          <w:rFonts w:ascii="Arial" w:hAnsi="Arial" w:cs="Arial"/>
          <w:b/>
          <w:sz w:val="20"/>
          <w:szCs w:val="20"/>
        </w:rPr>
        <w:t xml:space="preserve"> (należy podać imię, nazwisko i adres wnioskującego).</w:t>
      </w:r>
    </w:p>
    <w:p w:rsidR="00BF576B" w:rsidRDefault="00BF576B" w:rsidP="00BA21F7">
      <w:pPr>
        <w:rPr>
          <w:rFonts w:ascii="Arial" w:hAnsi="Arial" w:cs="Arial"/>
          <w:b/>
          <w:sz w:val="22"/>
          <w:szCs w:val="22"/>
        </w:rPr>
      </w:pPr>
    </w:p>
    <w:p w:rsidR="00E065FC" w:rsidRPr="00E065FC" w:rsidRDefault="00E065FC" w:rsidP="00E065FC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E065FC">
        <w:rPr>
          <w:rFonts w:ascii="Arial" w:hAnsi="Arial" w:cs="Arial"/>
          <w:b/>
          <w:sz w:val="18"/>
          <w:szCs w:val="18"/>
          <w:u w:val="single"/>
        </w:rPr>
        <w:t>Klauzula informacyjna dot. przetwarzania danych osobowych:</w:t>
      </w:r>
    </w:p>
    <w:p w:rsidR="00E065FC" w:rsidRPr="00E065FC" w:rsidRDefault="00E065FC" w:rsidP="00E065FC">
      <w:pPr>
        <w:jc w:val="both"/>
        <w:rPr>
          <w:rFonts w:ascii="Arial" w:hAnsi="Arial" w:cs="Arial"/>
          <w:sz w:val="18"/>
          <w:szCs w:val="18"/>
        </w:rPr>
      </w:pPr>
      <w:r w:rsidRPr="00E065FC">
        <w:rPr>
          <w:rFonts w:ascii="Arial" w:hAnsi="Arial" w:cs="Arial"/>
          <w:sz w:val="18"/>
          <w:szCs w:val="18"/>
        </w:rPr>
        <w:t>Na podstawie art. 13 ust. 1 i 2 Rozporządzenia Parlamentu Europejskiego i Rady (UE) 2016/679 z 27 kwietnia 2016 r. w sprawie ochrony osób fizycznych w związku z przetwarzaniem danych osobowych i w sprawie swobodnego przepływu takich danych oraz uchylenia dyrektywy 95/46/WE (</w:t>
      </w:r>
      <w:proofErr w:type="spellStart"/>
      <w:r w:rsidRPr="00E065FC">
        <w:rPr>
          <w:rFonts w:ascii="Arial" w:hAnsi="Arial" w:cs="Arial"/>
          <w:sz w:val="18"/>
          <w:szCs w:val="18"/>
        </w:rPr>
        <w:t>Dz.U.UE.L</w:t>
      </w:r>
      <w:proofErr w:type="spellEnd"/>
      <w:r w:rsidRPr="00E065FC">
        <w:rPr>
          <w:rFonts w:ascii="Arial" w:hAnsi="Arial" w:cs="Arial"/>
          <w:sz w:val="18"/>
          <w:szCs w:val="18"/>
        </w:rPr>
        <w:t>. z 2016r. Nr 119, s.1 ze zm.) - dalej: „RODO” informuję, że:</w:t>
      </w:r>
    </w:p>
    <w:p w:rsidR="00E065FC" w:rsidRPr="00E065FC" w:rsidRDefault="00E065FC" w:rsidP="00E065FC">
      <w:pPr>
        <w:pStyle w:val="Akapitzlist"/>
        <w:numPr>
          <w:ilvl w:val="1"/>
          <w:numId w:val="9"/>
        </w:numPr>
        <w:suppressAutoHyphens w:val="0"/>
        <w:spacing w:after="160"/>
        <w:ind w:left="567"/>
        <w:jc w:val="both"/>
        <w:rPr>
          <w:rFonts w:ascii="Arial" w:hAnsi="Arial" w:cs="Arial"/>
          <w:sz w:val="18"/>
          <w:szCs w:val="18"/>
        </w:rPr>
      </w:pPr>
      <w:r w:rsidRPr="00E065FC">
        <w:rPr>
          <w:rFonts w:ascii="Arial" w:hAnsi="Arial" w:cs="Arial"/>
          <w:sz w:val="18"/>
          <w:szCs w:val="18"/>
        </w:rPr>
        <w:t xml:space="preserve">Administratorem Państwa danych jest </w:t>
      </w:r>
      <w:r w:rsidRPr="00E065FC">
        <w:rPr>
          <w:rFonts w:ascii="Arial" w:hAnsi="Arial" w:cs="Arial"/>
          <w:b/>
          <w:sz w:val="18"/>
          <w:szCs w:val="18"/>
        </w:rPr>
        <w:t>Burmistrz Kartuz, z siedzibą w Kartuzach, ul. Gen. Józefa Hallera 1, tel.: 58 69 45 200, adres email: gmina@poczta.kartuzy.pl</w:t>
      </w:r>
    </w:p>
    <w:p w:rsidR="00E065FC" w:rsidRPr="00E065FC" w:rsidRDefault="00E065FC" w:rsidP="00E065FC">
      <w:pPr>
        <w:pStyle w:val="Akapitzlist"/>
        <w:numPr>
          <w:ilvl w:val="1"/>
          <w:numId w:val="9"/>
        </w:numPr>
        <w:suppressAutoHyphens w:val="0"/>
        <w:spacing w:after="160"/>
        <w:ind w:left="567"/>
        <w:jc w:val="both"/>
        <w:rPr>
          <w:rFonts w:ascii="Arial" w:hAnsi="Arial" w:cs="Arial"/>
          <w:sz w:val="18"/>
          <w:szCs w:val="18"/>
        </w:rPr>
      </w:pPr>
      <w:r w:rsidRPr="00E065FC">
        <w:rPr>
          <w:rFonts w:ascii="Arial" w:hAnsi="Arial" w:cs="Arial"/>
          <w:sz w:val="18"/>
          <w:szCs w:val="18"/>
        </w:rPr>
        <w:t xml:space="preserve">Administrator wyznaczył Inspektora Ochrony Danych, z którym mogą się Państwo kontaktować we wszystkich sprawach dotyczących przetwarzania danych osobowych za pośrednictwem adresu </w:t>
      </w:r>
      <w:r w:rsidRPr="00E065FC">
        <w:rPr>
          <w:rFonts w:ascii="Arial" w:hAnsi="Arial" w:cs="Arial"/>
          <w:b/>
          <w:sz w:val="18"/>
          <w:szCs w:val="18"/>
        </w:rPr>
        <w:t>email: inspektor@cbi24.pl</w:t>
      </w:r>
      <w:r w:rsidRPr="00E065FC">
        <w:rPr>
          <w:rFonts w:ascii="Arial" w:hAnsi="Arial" w:cs="Arial"/>
          <w:sz w:val="18"/>
          <w:szCs w:val="18"/>
        </w:rPr>
        <w:t xml:space="preserve"> lub pisemnie na adres Administratora. </w:t>
      </w:r>
    </w:p>
    <w:p w:rsidR="00E065FC" w:rsidRPr="00E065FC" w:rsidRDefault="00E065FC" w:rsidP="00E065FC">
      <w:pPr>
        <w:pStyle w:val="Akapitzlist"/>
        <w:numPr>
          <w:ilvl w:val="1"/>
          <w:numId w:val="9"/>
        </w:numPr>
        <w:suppressAutoHyphens w:val="0"/>
        <w:spacing w:after="160"/>
        <w:ind w:left="567" w:hanging="329"/>
        <w:jc w:val="both"/>
        <w:rPr>
          <w:rFonts w:ascii="Arial" w:hAnsi="Arial" w:cs="Arial"/>
          <w:sz w:val="18"/>
          <w:szCs w:val="18"/>
        </w:rPr>
      </w:pPr>
      <w:r w:rsidRPr="00E065FC">
        <w:rPr>
          <w:rFonts w:ascii="Arial" w:hAnsi="Arial" w:cs="Arial"/>
          <w:sz w:val="18"/>
          <w:szCs w:val="18"/>
        </w:rPr>
        <w:t>Państwa dane osobowe będą przetwarzane w celu realizacji praw oraz obowiązków wynikających z przepisów prawa (art. 6 ust. 1 lit. c RODO) oraz w celu możliwości wykonywania przez Burmistrza Kartuz ustawowych zadań publicznych określonych w ustawie z dnia 8 marca 1990 r. o samorządzie gminnym</w:t>
      </w:r>
      <w:bookmarkStart w:id="0" w:name="_Hlk268865"/>
      <w:r w:rsidRPr="00E065FC">
        <w:rPr>
          <w:rFonts w:ascii="Arial" w:hAnsi="Arial" w:cs="Arial"/>
          <w:sz w:val="18"/>
          <w:szCs w:val="18"/>
        </w:rPr>
        <w:t xml:space="preserve">, jak również </w:t>
      </w:r>
      <w:bookmarkStart w:id="1" w:name="_Hlk6857956"/>
      <w:r w:rsidRPr="00E065FC">
        <w:rPr>
          <w:rFonts w:ascii="Arial" w:hAnsi="Arial" w:cs="Arial"/>
          <w:sz w:val="18"/>
          <w:szCs w:val="18"/>
        </w:rPr>
        <w:t>w innych regulacjach, w szczególności:</w:t>
      </w:r>
    </w:p>
    <w:p w:rsidR="00E065FC" w:rsidRPr="00E065FC" w:rsidRDefault="00E065FC" w:rsidP="00E065FC">
      <w:pPr>
        <w:pStyle w:val="Akapitzlist"/>
        <w:numPr>
          <w:ilvl w:val="1"/>
          <w:numId w:val="11"/>
        </w:numPr>
        <w:suppressAutoHyphens w:val="0"/>
        <w:spacing w:after="160"/>
        <w:ind w:left="851" w:hanging="284"/>
        <w:jc w:val="both"/>
        <w:rPr>
          <w:rFonts w:ascii="Arial" w:hAnsi="Arial" w:cs="Arial"/>
          <w:sz w:val="18"/>
          <w:szCs w:val="18"/>
        </w:rPr>
      </w:pPr>
      <w:r w:rsidRPr="00E065FC">
        <w:rPr>
          <w:rFonts w:ascii="Arial" w:hAnsi="Arial" w:cs="Arial"/>
          <w:sz w:val="18"/>
          <w:szCs w:val="18"/>
        </w:rPr>
        <w:t>ustawy z dnia 13 września 1996 r. o utrzymaniu czystości i porządku w gminach,</w:t>
      </w:r>
    </w:p>
    <w:p w:rsidR="00E065FC" w:rsidRPr="00E065FC" w:rsidRDefault="00E065FC" w:rsidP="00E065FC">
      <w:pPr>
        <w:pStyle w:val="Akapitzlist"/>
        <w:numPr>
          <w:ilvl w:val="1"/>
          <w:numId w:val="11"/>
        </w:numPr>
        <w:suppressAutoHyphens w:val="0"/>
        <w:spacing w:after="160"/>
        <w:ind w:left="851" w:hanging="284"/>
        <w:jc w:val="both"/>
        <w:rPr>
          <w:rFonts w:ascii="Arial" w:hAnsi="Arial" w:cs="Arial"/>
          <w:sz w:val="18"/>
          <w:szCs w:val="18"/>
        </w:rPr>
      </w:pPr>
      <w:r w:rsidRPr="00E065FC">
        <w:rPr>
          <w:rFonts w:ascii="Arial" w:hAnsi="Arial" w:cs="Arial"/>
          <w:sz w:val="18"/>
          <w:szCs w:val="18"/>
        </w:rPr>
        <w:t>ustawy z dnia 14 czerwca 1960 r. Kodeks postępowania administracyjnego,</w:t>
      </w:r>
    </w:p>
    <w:p w:rsidR="00E065FC" w:rsidRPr="00E065FC" w:rsidRDefault="00E065FC" w:rsidP="00E065FC">
      <w:pPr>
        <w:pStyle w:val="Akapitzlist"/>
        <w:numPr>
          <w:ilvl w:val="1"/>
          <w:numId w:val="11"/>
        </w:numPr>
        <w:suppressAutoHyphens w:val="0"/>
        <w:spacing w:after="160"/>
        <w:ind w:left="851" w:hanging="284"/>
        <w:jc w:val="both"/>
        <w:rPr>
          <w:rFonts w:ascii="Arial" w:hAnsi="Arial" w:cs="Arial"/>
          <w:sz w:val="18"/>
          <w:szCs w:val="18"/>
        </w:rPr>
      </w:pPr>
      <w:r w:rsidRPr="00E065FC">
        <w:rPr>
          <w:rFonts w:ascii="Arial" w:hAnsi="Arial" w:cs="Arial"/>
          <w:sz w:val="18"/>
          <w:szCs w:val="18"/>
        </w:rPr>
        <w:t>ustawy z dnia 29 sierpnia 1997 r. Ordynacja podatkowa,</w:t>
      </w:r>
    </w:p>
    <w:p w:rsidR="00E065FC" w:rsidRPr="00E065FC" w:rsidRDefault="00E065FC" w:rsidP="00E065FC">
      <w:pPr>
        <w:pStyle w:val="Akapitzlist"/>
        <w:numPr>
          <w:ilvl w:val="1"/>
          <w:numId w:val="11"/>
        </w:numPr>
        <w:suppressAutoHyphens w:val="0"/>
        <w:spacing w:after="160"/>
        <w:ind w:left="851" w:hanging="284"/>
        <w:jc w:val="both"/>
        <w:rPr>
          <w:rFonts w:ascii="Arial" w:hAnsi="Arial" w:cs="Arial"/>
          <w:sz w:val="18"/>
          <w:szCs w:val="18"/>
        </w:rPr>
      </w:pPr>
      <w:r w:rsidRPr="00E065FC">
        <w:rPr>
          <w:rFonts w:ascii="Arial" w:hAnsi="Arial" w:cs="Arial"/>
          <w:sz w:val="18"/>
          <w:szCs w:val="18"/>
        </w:rPr>
        <w:t>ustawy z dnia 3 października 2008 r. o udostępnianiu informacji o środowisku i jego ochronie, udziale społeczeństwa w ochronie środowiska oraz o ocenach oddziaływania na środowisko (</w:t>
      </w:r>
      <w:proofErr w:type="spellStart"/>
      <w:r w:rsidRPr="00E065FC">
        <w:rPr>
          <w:rFonts w:ascii="Arial" w:hAnsi="Arial" w:cs="Arial"/>
          <w:sz w:val="18"/>
          <w:szCs w:val="18"/>
        </w:rPr>
        <w:t>t.j</w:t>
      </w:r>
      <w:proofErr w:type="spellEnd"/>
      <w:r w:rsidRPr="00E065FC">
        <w:rPr>
          <w:rFonts w:ascii="Arial" w:hAnsi="Arial" w:cs="Arial"/>
          <w:sz w:val="18"/>
          <w:szCs w:val="18"/>
        </w:rPr>
        <w:t xml:space="preserve">. Dz. U. z 2018 r. poz. 2081 z </w:t>
      </w:r>
      <w:proofErr w:type="spellStart"/>
      <w:r w:rsidRPr="00E065FC">
        <w:rPr>
          <w:rFonts w:ascii="Arial" w:hAnsi="Arial" w:cs="Arial"/>
          <w:sz w:val="18"/>
          <w:szCs w:val="18"/>
        </w:rPr>
        <w:t>późn</w:t>
      </w:r>
      <w:proofErr w:type="spellEnd"/>
      <w:r w:rsidRPr="00E065FC">
        <w:rPr>
          <w:rFonts w:ascii="Arial" w:hAnsi="Arial" w:cs="Arial"/>
          <w:sz w:val="18"/>
          <w:szCs w:val="18"/>
        </w:rPr>
        <w:t>. zm.).</w:t>
      </w:r>
    </w:p>
    <w:p w:rsidR="00E065FC" w:rsidRPr="00E065FC" w:rsidRDefault="00E065FC" w:rsidP="00E065FC">
      <w:pPr>
        <w:pStyle w:val="Akapitzlist"/>
        <w:numPr>
          <w:ilvl w:val="1"/>
          <w:numId w:val="11"/>
        </w:numPr>
        <w:suppressAutoHyphens w:val="0"/>
        <w:spacing w:after="160"/>
        <w:ind w:left="851" w:hanging="284"/>
        <w:jc w:val="both"/>
        <w:rPr>
          <w:rFonts w:ascii="Arial" w:hAnsi="Arial" w:cs="Arial"/>
          <w:sz w:val="18"/>
          <w:szCs w:val="18"/>
        </w:rPr>
      </w:pPr>
      <w:r w:rsidRPr="00E065FC">
        <w:rPr>
          <w:rFonts w:ascii="Arial" w:hAnsi="Arial" w:cs="Arial"/>
          <w:sz w:val="18"/>
          <w:szCs w:val="18"/>
        </w:rPr>
        <w:t>ustawy z dnia 27 kwietnia 2001 r. Prawo ochrony środowiska,</w:t>
      </w:r>
    </w:p>
    <w:p w:rsidR="00E065FC" w:rsidRPr="00E065FC" w:rsidRDefault="00E065FC" w:rsidP="00E065FC">
      <w:pPr>
        <w:pStyle w:val="Akapitzlist"/>
        <w:numPr>
          <w:ilvl w:val="1"/>
          <w:numId w:val="11"/>
        </w:numPr>
        <w:suppressAutoHyphens w:val="0"/>
        <w:spacing w:after="160"/>
        <w:ind w:left="851" w:hanging="284"/>
        <w:jc w:val="both"/>
        <w:rPr>
          <w:rFonts w:ascii="Arial" w:hAnsi="Arial" w:cs="Arial"/>
          <w:sz w:val="18"/>
          <w:szCs w:val="18"/>
        </w:rPr>
      </w:pPr>
      <w:r w:rsidRPr="00E065FC">
        <w:rPr>
          <w:rFonts w:ascii="Arial" w:hAnsi="Arial" w:cs="Arial"/>
          <w:sz w:val="18"/>
          <w:szCs w:val="18"/>
        </w:rPr>
        <w:t>ustawy z dnia 16 kwietnia 2004 r. o ochronie przyrody,</w:t>
      </w:r>
    </w:p>
    <w:p w:rsidR="00E065FC" w:rsidRPr="00E065FC" w:rsidRDefault="00E065FC" w:rsidP="00E065FC">
      <w:pPr>
        <w:pStyle w:val="Akapitzlist"/>
        <w:numPr>
          <w:ilvl w:val="1"/>
          <w:numId w:val="11"/>
        </w:numPr>
        <w:suppressAutoHyphens w:val="0"/>
        <w:spacing w:after="160"/>
        <w:ind w:left="851" w:hanging="284"/>
        <w:jc w:val="both"/>
        <w:rPr>
          <w:rFonts w:ascii="Arial" w:hAnsi="Arial" w:cs="Arial"/>
          <w:sz w:val="18"/>
          <w:szCs w:val="18"/>
        </w:rPr>
      </w:pPr>
      <w:r w:rsidRPr="00E065FC">
        <w:rPr>
          <w:rFonts w:ascii="Arial" w:hAnsi="Arial" w:cs="Arial"/>
          <w:sz w:val="18"/>
          <w:szCs w:val="18"/>
        </w:rPr>
        <w:t>ustawy z dnia 21 sierpnia 1997 r. o ochronie zwierząt,</w:t>
      </w:r>
    </w:p>
    <w:p w:rsidR="00E065FC" w:rsidRPr="00E065FC" w:rsidRDefault="00E065FC" w:rsidP="00E065FC">
      <w:pPr>
        <w:pStyle w:val="Akapitzlist"/>
        <w:numPr>
          <w:ilvl w:val="1"/>
          <w:numId w:val="11"/>
        </w:numPr>
        <w:suppressAutoHyphens w:val="0"/>
        <w:spacing w:after="160"/>
        <w:ind w:left="851" w:hanging="284"/>
        <w:jc w:val="both"/>
        <w:rPr>
          <w:rFonts w:ascii="Arial" w:hAnsi="Arial" w:cs="Arial"/>
          <w:sz w:val="18"/>
          <w:szCs w:val="18"/>
        </w:rPr>
      </w:pPr>
      <w:r w:rsidRPr="00E065FC">
        <w:rPr>
          <w:rFonts w:ascii="Arial" w:hAnsi="Arial" w:cs="Arial"/>
          <w:sz w:val="18"/>
          <w:szCs w:val="18"/>
        </w:rPr>
        <w:t>ustawy z dnia 14 grudnia 2012 r. o odpadach,</w:t>
      </w:r>
    </w:p>
    <w:p w:rsidR="00E065FC" w:rsidRPr="00E065FC" w:rsidRDefault="00E065FC" w:rsidP="00E065FC">
      <w:pPr>
        <w:pStyle w:val="Akapitzlist"/>
        <w:numPr>
          <w:ilvl w:val="1"/>
          <w:numId w:val="11"/>
        </w:numPr>
        <w:suppressAutoHyphens w:val="0"/>
        <w:spacing w:after="160"/>
        <w:ind w:left="851" w:hanging="284"/>
        <w:jc w:val="both"/>
        <w:rPr>
          <w:rFonts w:ascii="Arial" w:hAnsi="Arial" w:cs="Arial"/>
          <w:sz w:val="18"/>
          <w:szCs w:val="18"/>
        </w:rPr>
      </w:pPr>
      <w:r w:rsidRPr="00E065FC">
        <w:rPr>
          <w:rFonts w:ascii="Arial" w:hAnsi="Arial" w:cs="Arial"/>
          <w:sz w:val="18"/>
          <w:szCs w:val="18"/>
        </w:rPr>
        <w:t>ustawy z dnia 20 lipca 2017 r. Prawo wodne,</w:t>
      </w:r>
    </w:p>
    <w:p w:rsidR="00E065FC" w:rsidRPr="00E065FC" w:rsidRDefault="00E065FC" w:rsidP="00E065FC">
      <w:pPr>
        <w:pStyle w:val="Akapitzlist"/>
        <w:numPr>
          <w:ilvl w:val="1"/>
          <w:numId w:val="11"/>
        </w:numPr>
        <w:suppressAutoHyphens w:val="0"/>
        <w:spacing w:after="160"/>
        <w:ind w:left="851" w:hanging="284"/>
        <w:jc w:val="both"/>
        <w:rPr>
          <w:rFonts w:ascii="Arial" w:hAnsi="Arial" w:cs="Arial"/>
          <w:sz w:val="18"/>
          <w:szCs w:val="18"/>
        </w:rPr>
      </w:pPr>
      <w:r w:rsidRPr="00E065FC">
        <w:rPr>
          <w:rFonts w:ascii="Arial" w:hAnsi="Arial" w:cs="Arial"/>
          <w:sz w:val="18"/>
          <w:szCs w:val="18"/>
        </w:rPr>
        <w:t>ustawy z dnia 28 września 1991 r. o lasach,</w:t>
      </w:r>
      <w:bookmarkEnd w:id="1"/>
    </w:p>
    <w:p w:rsidR="00E065FC" w:rsidRPr="00E065FC" w:rsidRDefault="00E065FC" w:rsidP="00E065FC">
      <w:pPr>
        <w:pStyle w:val="Akapitzlist"/>
        <w:numPr>
          <w:ilvl w:val="1"/>
          <w:numId w:val="11"/>
        </w:numPr>
        <w:suppressAutoHyphens w:val="0"/>
        <w:spacing w:after="160"/>
        <w:ind w:left="851" w:hanging="284"/>
        <w:jc w:val="both"/>
        <w:rPr>
          <w:rFonts w:ascii="Arial" w:hAnsi="Arial" w:cs="Arial"/>
          <w:sz w:val="18"/>
          <w:szCs w:val="18"/>
        </w:rPr>
      </w:pPr>
      <w:r w:rsidRPr="00E065FC">
        <w:rPr>
          <w:rFonts w:ascii="Arial" w:hAnsi="Arial" w:cs="Arial"/>
          <w:sz w:val="18"/>
          <w:szCs w:val="18"/>
        </w:rPr>
        <w:t>ustawy z dnia 7 czerwca 2001 r. o zbiorowym zaopatrzeniu w wodę i zbiorowym odprowadzaniu ścieków,</w:t>
      </w:r>
    </w:p>
    <w:p w:rsidR="00E065FC" w:rsidRPr="00E065FC" w:rsidRDefault="00E065FC" w:rsidP="00E065FC">
      <w:pPr>
        <w:pStyle w:val="Akapitzlist"/>
        <w:numPr>
          <w:ilvl w:val="1"/>
          <w:numId w:val="11"/>
        </w:numPr>
        <w:suppressAutoHyphens w:val="0"/>
        <w:spacing w:after="160"/>
        <w:ind w:left="851" w:hanging="284"/>
        <w:jc w:val="both"/>
        <w:rPr>
          <w:rFonts w:ascii="Arial" w:hAnsi="Arial" w:cs="Arial"/>
          <w:sz w:val="18"/>
          <w:szCs w:val="18"/>
        </w:rPr>
      </w:pPr>
      <w:r w:rsidRPr="00E065FC">
        <w:rPr>
          <w:rFonts w:ascii="Arial" w:hAnsi="Arial" w:cs="Arial"/>
          <w:sz w:val="18"/>
          <w:szCs w:val="18"/>
        </w:rPr>
        <w:t>ustawy z dnia 29 stycznia 2004 r. - Prawo zamówień publicznych,</w:t>
      </w:r>
    </w:p>
    <w:p w:rsidR="00E065FC" w:rsidRPr="00E065FC" w:rsidRDefault="00E065FC" w:rsidP="00E065FC">
      <w:pPr>
        <w:pStyle w:val="Akapitzlist"/>
        <w:numPr>
          <w:ilvl w:val="1"/>
          <w:numId w:val="11"/>
        </w:numPr>
        <w:suppressAutoHyphens w:val="0"/>
        <w:spacing w:after="160"/>
        <w:ind w:left="851" w:hanging="284"/>
        <w:jc w:val="both"/>
        <w:rPr>
          <w:rFonts w:ascii="Arial" w:hAnsi="Arial" w:cs="Arial"/>
          <w:sz w:val="18"/>
          <w:szCs w:val="18"/>
        </w:rPr>
      </w:pPr>
      <w:r w:rsidRPr="00E065FC">
        <w:rPr>
          <w:rFonts w:ascii="Arial" w:hAnsi="Arial" w:cs="Arial"/>
          <w:sz w:val="18"/>
          <w:szCs w:val="18"/>
        </w:rPr>
        <w:t>ustawy z dnia 17 czerwca 1966 r. o postępowaniu egzekucyjnym w administracji,</w:t>
      </w:r>
    </w:p>
    <w:p w:rsidR="00E065FC" w:rsidRPr="00E065FC" w:rsidRDefault="00E065FC" w:rsidP="00E065FC">
      <w:pPr>
        <w:pStyle w:val="Akapitzlist"/>
        <w:numPr>
          <w:ilvl w:val="1"/>
          <w:numId w:val="11"/>
        </w:numPr>
        <w:suppressAutoHyphens w:val="0"/>
        <w:spacing w:after="160"/>
        <w:ind w:left="851" w:hanging="284"/>
        <w:jc w:val="both"/>
        <w:rPr>
          <w:rFonts w:ascii="Arial" w:hAnsi="Arial" w:cs="Arial"/>
          <w:sz w:val="18"/>
          <w:szCs w:val="18"/>
        </w:rPr>
      </w:pPr>
      <w:r w:rsidRPr="00E065FC">
        <w:rPr>
          <w:rFonts w:ascii="Arial" w:hAnsi="Arial" w:cs="Arial"/>
          <w:sz w:val="18"/>
          <w:szCs w:val="18"/>
        </w:rPr>
        <w:t>ustawy z dnia Ustawa z dnia 13 października 1995 r. - Prawo łowieckie,</w:t>
      </w:r>
    </w:p>
    <w:p w:rsidR="00E065FC" w:rsidRPr="00E065FC" w:rsidRDefault="00E065FC" w:rsidP="00E065FC">
      <w:pPr>
        <w:pStyle w:val="Akapitzlist"/>
        <w:numPr>
          <w:ilvl w:val="1"/>
          <w:numId w:val="11"/>
        </w:numPr>
        <w:suppressAutoHyphens w:val="0"/>
        <w:spacing w:after="160"/>
        <w:ind w:left="851" w:hanging="284"/>
        <w:jc w:val="both"/>
        <w:rPr>
          <w:rFonts w:ascii="Arial" w:hAnsi="Arial" w:cs="Arial"/>
          <w:sz w:val="18"/>
          <w:szCs w:val="18"/>
        </w:rPr>
      </w:pPr>
      <w:r w:rsidRPr="00E065FC">
        <w:rPr>
          <w:rFonts w:ascii="Arial" w:hAnsi="Arial" w:cs="Arial"/>
          <w:sz w:val="18"/>
          <w:szCs w:val="18"/>
        </w:rPr>
        <w:t xml:space="preserve">ustawy z dnia 3 lutego 1995 r. o ochronie gruntów rolnych i leśnych, </w:t>
      </w:r>
    </w:p>
    <w:p w:rsidR="00E065FC" w:rsidRPr="00E065FC" w:rsidRDefault="00E065FC" w:rsidP="00E065FC">
      <w:pPr>
        <w:pStyle w:val="Akapitzlist"/>
        <w:numPr>
          <w:ilvl w:val="1"/>
          <w:numId w:val="11"/>
        </w:numPr>
        <w:suppressAutoHyphens w:val="0"/>
        <w:spacing w:after="160"/>
        <w:ind w:left="851" w:hanging="284"/>
        <w:jc w:val="both"/>
        <w:rPr>
          <w:rFonts w:ascii="Arial" w:hAnsi="Arial" w:cs="Arial"/>
          <w:sz w:val="18"/>
          <w:szCs w:val="18"/>
        </w:rPr>
      </w:pPr>
      <w:r w:rsidRPr="00E065FC">
        <w:rPr>
          <w:rFonts w:ascii="Arial" w:hAnsi="Arial" w:cs="Arial"/>
          <w:sz w:val="18"/>
          <w:szCs w:val="18"/>
        </w:rPr>
        <w:t>ustawy z dnia 6 marca 2018 r. - Prawo przedsiębiorców,</w:t>
      </w:r>
    </w:p>
    <w:p w:rsidR="00E065FC" w:rsidRPr="00E065FC" w:rsidRDefault="00E065FC" w:rsidP="00E065FC">
      <w:pPr>
        <w:pStyle w:val="Akapitzlist"/>
        <w:numPr>
          <w:ilvl w:val="1"/>
          <w:numId w:val="11"/>
        </w:numPr>
        <w:suppressAutoHyphens w:val="0"/>
        <w:spacing w:after="160"/>
        <w:ind w:left="851" w:hanging="284"/>
        <w:jc w:val="both"/>
        <w:rPr>
          <w:rFonts w:ascii="Arial" w:hAnsi="Arial" w:cs="Arial"/>
          <w:sz w:val="18"/>
          <w:szCs w:val="18"/>
        </w:rPr>
      </w:pPr>
      <w:r w:rsidRPr="00E065FC">
        <w:rPr>
          <w:rFonts w:ascii="Arial" w:hAnsi="Arial" w:cs="Arial"/>
          <w:sz w:val="18"/>
          <w:szCs w:val="18"/>
        </w:rPr>
        <w:t>ustawy z dnia 6 września 2001 r. o dostępie do informacji publicznej.</w:t>
      </w:r>
    </w:p>
    <w:p w:rsidR="00E065FC" w:rsidRPr="00E065FC" w:rsidRDefault="00E065FC" w:rsidP="00E065FC">
      <w:pPr>
        <w:pStyle w:val="Akapitzlist"/>
        <w:spacing w:after="160"/>
        <w:ind w:left="851" w:hanging="284"/>
        <w:jc w:val="both"/>
        <w:rPr>
          <w:rFonts w:ascii="Arial" w:hAnsi="Arial" w:cs="Arial"/>
          <w:sz w:val="18"/>
          <w:szCs w:val="18"/>
        </w:rPr>
      </w:pPr>
    </w:p>
    <w:p w:rsidR="00E065FC" w:rsidRPr="00E065FC" w:rsidRDefault="00E065FC" w:rsidP="00E065FC">
      <w:pPr>
        <w:pStyle w:val="Akapitzlist"/>
        <w:numPr>
          <w:ilvl w:val="1"/>
          <w:numId w:val="9"/>
        </w:numPr>
        <w:suppressAutoHyphens w:val="0"/>
        <w:spacing w:after="160"/>
        <w:ind w:left="567"/>
        <w:jc w:val="both"/>
        <w:rPr>
          <w:rFonts w:ascii="Arial" w:hAnsi="Arial" w:cs="Arial"/>
          <w:sz w:val="18"/>
          <w:szCs w:val="18"/>
        </w:rPr>
      </w:pPr>
      <w:r w:rsidRPr="00E065FC">
        <w:rPr>
          <w:rFonts w:ascii="Arial" w:hAnsi="Arial" w:cs="Arial"/>
          <w:sz w:val="18"/>
          <w:szCs w:val="18"/>
        </w:rPr>
        <w:t xml:space="preserve">Państwa dane osobowe będą przetwarzane przez okres niezbędny do realizacji ww. celu z uwzględnieniem okresów przechowywania określonych w przepisach szczególnych, </w:t>
      </w:r>
      <w:r w:rsidRPr="00E065FC">
        <w:rPr>
          <w:rFonts w:ascii="Arial" w:hAnsi="Arial" w:cs="Arial"/>
          <w:sz w:val="18"/>
          <w:szCs w:val="18"/>
        </w:rPr>
        <w:br/>
        <w:t xml:space="preserve">w tym przepisów archiwalnych. </w:t>
      </w:r>
    </w:p>
    <w:bookmarkEnd w:id="0"/>
    <w:p w:rsidR="00E065FC" w:rsidRPr="00E065FC" w:rsidRDefault="00E065FC" w:rsidP="00E065FC">
      <w:pPr>
        <w:pStyle w:val="Akapitzlist"/>
        <w:numPr>
          <w:ilvl w:val="1"/>
          <w:numId w:val="9"/>
        </w:numPr>
        <w:suppressAutoHyphens w:val="0"/>
        <w:ind w:left="567"/>
        <w:jc w:val="both"/>
        <w:rPr>
          <w:rFonts w:ascii="Arial" w:hAnsi="Arial" w:cs="Arial"/>
          <w:sz w:val="18"/>
          <w:szCs w:val="18"/>
        </w:rPr>
      </w:pPr>
      <w:r w:rsidRPr="00E065FC">
        <w:rPr>
          <w:rFonts w:ascii="Arial" w:hAnsi="Arial" w:cs="Arial"/>
          <w:sz w:val="18"/>
          <w:szCs w:val="18"/>
        </w:rPr>
        <w:t>Państwa dane nie będą przetwarzane w sposób zautomatyzowany, w tym nie będą podlegać profilowaniu.</w:t>
      </w:r>
    </w:p>
    <w:p w:rsidR="00E065FC" w:rsidRPr="00E065FC" w:rsidRDefault="00E065FC" w:rsidP="00E065FC">
      <w:pPr>
        <w:pStyle w:val="Akapitzlist"/>
        <w:numPr>
          <w:ilvl w:val="1"/>
          <w:numId w:val="9"/>
        </w:numPr>
        <w:suppressAutoHyphens w:val="0"/>
        <w:spacing w:after="160"/>
        <w:ind w:left="567"/>
        <w:jc w:val="both"/>
        <w:rPr>
          <w:rFonts w:ascii="Arial" w:hAnsi="Arial" w:cs="Arial"/>
          <w:sz w:val="18"/>
          <w:szCs w:val="18"/>
        </w:rPr>
      </w:pPr>
      <w:r w:rsidRPr="00E065FC">
        <w:rPr>
          <w:rFonts w:ascii="Arial" w:hAnsi="Arial" w:cs="Arial"/>
          <w:sz w:val="18"/>
          <w:szCs w:val="18"/>
        </w:rPr>
        <w:lastRenderedPageBreak/>
        <w:t xml:space="preserve">Administrator nie ma zamiaru przekazywania danych osobowych do państwa trzeciego lub do organizacji międzynarodowych. </w:t>
      </w:r>
    </w:p>
    <w:p w:rsidR="00E065FC" w:rsidRPr="00E065FC" w:rsidRDefault="00E065FC" w:rsidP="00E065FC">
      <w:pPr>
        <w:pStyle w:val="Akapitzlist"/>
        <w:numPr>
          <w:ilvl w:val="1"/>
          <w:numId w:val="9"/>
        </w:numPr>
        <w:suppressAutoHyphens w:val="0"/>
        <w:ind w:left="567"/>
        <w:jc w:val="both"/>
        <w:rPr>
          <w:rFonts w:ascii="Arial" w:hAnsi="Arial" w:cs="Arial"/>
          <w:sz w:val="18"/>
          <w:szCs w:val="18"/>
        </w:rPr>
      </w:pPr>
      <w:r w:rsidRPr="00E065FC">
        <w:rPr>
          <w:rFonts w:ascii="Arial" w:hAnsi="Arial" w:cs="Arial"/>
          <w:sz w:val="18"/>
          <w:szCs w:val="18"/>
        </w:rPr>
        <w:t>W związku z przetwarzaniem Państwa danych osobowych, przysługują Państwu następujące prawa:</w:t>
      </w:r>
    </w:p>
    <w:p w:rsidR="00E065FC" w:rsidRPr="00E065FC" w:rsidRDefault="00E065FC" w:rsidP="00E065FC">
      <w:pPr>
        <w:pStyle w:val="Akapitzlist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E065FC">
        <w:rPr>
          <w:rFonts w:ascii="Arial" w:hAnsi="Arial" w:cs="Arial"/>
          <w:sz w:val="18"/>
          <w:szCs w:val="18"/>
        </w:rPr>
        <w:t>prawo dostępu do swoich danych oraz otrzymania ich kopii;</w:t>
      </w:r>
    </w:p>
    <w:p w:rsidR="00E065FC" w:rsidRPr="00E065FC" w:rsidRDefault="00E065FC" w:rsidP="00E065FC">
      <w:pPr>
        <w:pStyle w:val="Akapitzlist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E065FC">
        <w:rPr>
          <w:rFonts w:ascii="Arial" w:hAnsi="Arial" w:cs="Arial"/>
          <w:sz w:val="18"/>
          <w:szCs w:val="18"/>
        </w:rPr>
        <w:t>prawo do sprostowania (poprawiania) swoich danych osobowych;</w:t>
      </w:r>
    </w:p>
    <w:p w:rsidR="00E065FC" w:rsidRPr="00E065FC" w:rsidRDefault="00E065FC" w:rsidP="00E065FC">
      <w:pPr>
        <w:pStyle w:val="Akapitzlist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E065FC">
        <w:rPr>
          <w:rFonts w:ascii="Arial" w:hAnsi="Arial" w:cs="Arial"/>
          <w:sz w:val="18"/>
          <w:szCs w:val="18"/>
        </w:rPr>
        <w:t>prawo do ograniczenia przetwarzania danych osobowych;</w:t>
      </w:r>
    </w:p>
    <w:p w:rsidR="00E065FC" w:rsidRPr="00E065FC" w:rsidRDefault="00E065FC" w:rsidP="00E065FC">
      <w:pPr>
        <w:pStyle w:val="Akapitzlist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E065FC">
        <w:rPr>
          <w:rFonts w:ascii="Arial" w:hAnsi="Arial" w:cs="Arial"/>
          <w:sz w:val="18"/>
          <w:szCs w:val="18"/>
        </w:rPr>
        <w:t xml:space="preserve">prawo wniesienia skargi do Prezesa Urzędu Ochrony Danych Osobowych </w:t>
      </w:r>
      <w:r w:rsidRPr="00E065FC">
        <w:rPr>
          <w:rFonts w:ascii="Arial" w:hAnsi="Arial" w:cs="Arial"/>
          <w:sz w:val="18"/>
          <w:szCs w:val="18"/>
        </w:rPr>
        <w:br/>
        <w:t>(ul. Stawki 2, 00-193 Warszawa), w sytuacji, gdy uzna Pani/Pan, że przetwarzanie danych osobowych narusza przepisy ogólnego rozporządzenia o ochronie danych osobowych (RODO);</w:t>
      </w:r>
    </w:p>
    <w:p w:rsidR="00E065FC" w:rsidRPr="00E065FC" w:rsidRDefault="00E065FC" w:rsidP="00E065FC">
      <w:pPr>
        <w:pStyle w:val="Akapitzlist"/>
        <w:numPr>
          <w:ilvl w:val="1"/>
          <w:numId w:val="9"/>
        </w:numPr>
        <w:suppressAutoHyphens w:val="0"/>
        <w:spacing w:after="160"/>
        <w:ind w:left="567" w:hanging="343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E065FC">
        <w:rPr>
          <w:rFonts w:ascii="Arial" w:hAnsi="Arial" w:cs="Arial"/>
          <w:color w:val="000000"/>
          <w:sz w:val="18"/>
          <w:szCs w:val="18"/>
          <w:lang w:eastAsia="pl-PL"/>
        </w:rPr>
        <w:t>Podanie przez Państwa danych osobowych jest obowiązkowe. Nieprzekazanie danych skutkować będzie brakiem realizacji celu, o którym mowa w punkcie 3.</w:t>
      </w:r>
    </w:p>
    <w:p w:rsidR="00E065FC" w:rsidRPr="00E065FC" w:rsidRDefault="00E065FC" w:rsidP="00E065FC">
      <w:pPr>
        <w:pStyle w:val="Akapitzlist"/>
        <w:numPr>
          <w:ilvl w:val="1"/>
          <w:numId w:val="9"/>
        </w:numPr>
        <w:suppressAutoHyphens w:val="0"/>
        <w:spacing w:after="160"/>
        <w:ind w:left="567" w:hanging="343"/>
        <w:jc w:val="both"/>
        <w:rPr>
          <w:rFonts w:ascii="Arial" w:hAnsi="Arial" w:cs="Arial"/>
          <w:sz w:val="18"/>
          <w:szCs w:val="18"/>
        </w:rPr>
      </w:pPr>
      <w:r w:rsidRPr="00E065FC">
        <w:rPr>
          <w:rFonts w:ascii="Arial" w:hAnsi="Arial" w:cs="Arial"/>
          <w:sz w:val="18"/>
          <w:szCs w:val="18"/>
        </w:rPr>
        <w:t xml:space="preserve">Państwa dane mogą zostać przekazane jednostkom organizacyjnym i pomocniczym Gminy (np. szkołom, sołectwom),  urzędom, policji, prokuraturze, sądom, ABW, CBA, NIK, organom kontroli, </w:t>
      </w:r>
      <w:proofErr w:type="spellStart"/>
      <w:r w:rsidRPr="00E065FC">
        <w:rPr>
          <w:rFonts w:ascii="Arial" w:hAnsi="Arial" w:cs="Arial"/>
          <w:sz w:val="18"/>
          <w:szCs w:val="18"/>
        </w:rPr>
        <w:t>WFOŚiGW</w:t>
      </w:r>
      <w:proofErr w:type="spellEnd"/>
      <w:r w:rsidRPr="00E065FC">
        <w:rPr>
          <w:rFonts w:ascii="Arial" w:hAnsi="Arial" w:cs="Arial"/>
          <w:sz w:val="18"/>
          <w:szCs w:val="18"/>
        </w:rPr>
        <w:t>, NFOŚiGW, agencjom rządowym, podmiotom zewnętrznym na podstawie umowy powierzenia przetwarzania danych osobowych, a także podmiotom lub organom uprawnionym na podstawie przepisów prawa.</w:t>
      </w:r>
    </w:p>
    <w:p w:rsidR="00E065FC" w:rsidRPr="00E065FC" w:rsidRDefault="00E065FC" w:rsidP="00E065FC">
      <w:pPr>
        <w:rPr>
          <w:rFonts w:ascii="Arial" w:hAnsi="Arial" w:cs="Arial"/>
          <w:sz w:val="18"/>
          <w:szCs w:val="18"/>
        </w:rPr>
      </w:pPr>
    </w:p>
    <w:p w:rsidR="00F5557D" w:rsidRDefault="00F5557D" w:rsidP="00BF576B">
      <w:pPr>
        <w:jc w:val="both"/>
        <w:rPr>
          <w:rFonts w:ascii="Arial" w:hAnsi="Arial" w:cs="Arial"/>
          <w:b/>
          <w:sz w:val="22"/>
          <w:szCs w:val="22"/>
        </w:rPr>
      </w:pPr>
    </w:p>
    <w:p w:rsidR="00DF24CE" w:rsidRDefault="00DF24CE" w:rsidP="00BA21F7">
      <w:pPr>
        <w:rPr>
          <w:rFonts w:ascii="Arial" w:hAnsi="Arial" w:cs="Arial"/>
          <w:b/>
          <w:sz w:val="20"/>
          <w:szCs w:val="20"/>
        </w:rPr>
      </w:pPr>
    </w:p>
    <w:p w:rsidR="00DF24CE" w:rsidRDefault="00DF24CE" w:rsidP="00BA21F7">
      <w:pPr>
        <w:rPr>
          <w:rFonts w:ascii="Arial" w:hAnsi="Arial" w:cs="Arial"/>
          <w:b/>
          <w:sz w:val="20"/>
          <w:szCs w:val="20"/>
        </w:rPr>
      </w:pPr>
    </w:p>
    <w:p w:rsidR="00DF24CE" w:rsidRDefault="00DF24CE" w:rsidP="00BA21F7">
      <w:pPr>
        <w:rPr>
          <w:rFonts w:ascii="Arial" w:hAnsi="Arial" w:cs="Arial"/>
          <w:b/>
          <w:sz w:val="20"/>
          <w:szCs w:val="20"/>
        </w:rPr>
      </w:pPr>
    </w:p>
    <w:p w:rsidR="00DF24CE" w:rsidRPr="00BA21F7" w:rsidRDefault="00DF24CE" w:rsidP="00DF24CE">
      <w:pPr>
        <w:rPr>
          <w:rFonts w:ascii="Arial" w:hAnsi="Arial" w:cs="Arial"/>
          <w:sz w:val="18"/>
          <w:szCs w:val="18"/>
        </w:rPr>
      </w:pPr>
      <w:r w:rsidRPr="000A43F2">
        <w:rPr>
          <w:rFonts w:ascii="Arial" w:hAnsi="Arial" w:cs="Arial"/>
          <w:sz w:val="20"/>
          <w:szCs w:val="20"/>
        </w:rPr>
        <w:t>…………………………</w:t>
      </w:r>
      <w:r w:rsidRPr="000A43F2">
        <w:rPr>
          <w:rFonts w:ascii="Arial" w:hAnsi="Arial" w:cs="Arial"/>
          <w:sz w:val="20"/>
          <w:szCs w:val="20"/>
        </w:rPr>
        <w:tab/>
      </w:r>
      <w:r w:rsidRPr="000A43F2">
        <w:rPr>
          <w:rFonts w:ascii="Arial" w:hAnsi="Arial" w:cs="Arial"/>
          <w:sz w:val="20"/>
          <w:szCs w:val="20"/>
        </w:rPr>
        <w:tab/>
      </w:r>
      <w:r w:rsidRPr="000A43F2">
        <w:rPr>
          <w:rFonts w:ascii="Arial" w:hAnsi="Arial" w:cs="Arial"/>
          <w:sz w:val="20"/>
          <w:szCs w:val="20"/>
        </w:rPr>
        <w:tab/>
      </w:r>
      <w:r w:rsidRPr="000A43F2">
        <w:rPr>
          <w:rFonts w:ascii="Arial" w:hAnsi="Arial" w:cs="Arial"/>
          <w:sz w:val="20"/>
          <w:szCs w:val="20"/>
        </w:rPr>
        <w:tab/>
      </w:r>
      <w:r w:rsidRPr="000A43F2">
        <w:rPr>
          <w:rFonts w:ascii="Arial" w:hAnsi="Arial" w:cs="Arial"/>
          <w:sz w:val="20"/>
          <w:szCs w:val="20"/>
        </w:rPr>
        <w:tab/>
      </w:r>
      <w:r w:rsidRPr="000A43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43F2">
        <w:rPr>
          <w:rFonts w:ascii="Arial" w:hAnsi="Arial" w:cs="Arial"/>
          <w:sz w:val="20"/>
          <w:szCs w:val="20"/>
        </w:rPr>
        <w:t>…………………………………</w:t>
      </w:r>
    </w:p>
    <w:p w:rsidR="00DF24CE" w:rsidRDefault="00DF24CE" w:rsidP="00DF24C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</w:t>
      </w:r>
      <w:r w:rsidRPr="00BA21F7">
        <w:rPr>
          <w:rFonts w:ascii="Arial" w:hAnsi="Arial" w:cs="Arial"/>
          <w:i/>
          <w:sz w:val="20"/>
          <w:szCs w:val="20"/>
        </w:rPr>
        <w:t>/miejscowość, data/</w:t>
      </w:r>
      <w:r w:rsidRPr="00BA21F7">
        <w:rPr>
          <w:rFonts w:ascii="Arial" w:hAnsi="Arial" w:cs="Arial"/>
          <w:i/>
          <w:sz w:val="20"/>
          <w:szCs w:val="20"/>
        </w:rPr>
        <w:tab/>
      </w:r>
      <w:r w:rsidRPr="00BA21F7">
        <w:rPr>
          <w:rFonts w:ascii="Arial" w:hAnsi="Arial" w:cs="Arial"/>
          <w:i/>
          <w:sz w:val="20"/>
          <w:szCs w:val="20"/>
        </w:rPr>
        <w:tab/>
      </w:r>
      <w:r w:rsidRPr="00BA21F7">
        <w:rPr>
          <w:rFonts w:ascii="Arial" w:hAnsi="Arial" w:cs="Arial"/>
          <w:i/>
          <w:sz w:val="20"/>
          <w:szCs w:val="20"/>
        </w:rPr>
        <w:tab/>
      </w:r>
      <w:r w:rsidRPr="00BA21F7">
        <w:rPr>
          <w:rFonts w:ascii="Arial" w:hAnsi="Arial" w:cs="Arial"/>
          <w:i/>
          <w:sz w:val="20"/>
          <w:szCs w:val="20"/>
        </w:rPr>
        <w:tab/>
      </w:r>
      <w:r w:rsidRPr="00BA21F7">
        <w:rPr>
          <w:rFonts w:ascii="Arial" w:hAnsi="Arial" w:cs="Arial"/>
          <w:i/>
          <w:sz w:val="20"/>
          <w:szCs w:val="20"/>
        </w:rPr>
        <w:tab/>
      </w:r>
      <w:r w:rsidRPr="00BA21F7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             </w:t>
      </w:r>
      <w:r w:rsidRPr="00BA21F7">
        <w:rPr>
          <w:rFonts w:ascii="Arial" w:hAnsi="Arial" w:cs="Arial"/>
          <w:i/>
          <w:sz w:val="20"/>
          <w:szCs w:val="20"/>
        </w:rPr>
        <w:t xml:space="preserve">/podpis </w:t>
      </w:r>
      <w:r w:rsidR="00F341B0">
        <w:rPr>
          <w:rFonts w:ascii="Arial" w:hAnsi="Arial" w:cs="Arial"/>
          <w:i/>
          <w:sz w:val="20"/>
          <w:szCs w:val="20"/>
        </w:rPr>
        <w:t xml:space="preserve">I </w:t>
      </w:r>
      <w:r w:rsidRPr="00BA21F7">
        <w:rPr>
          <w:rFonts w:ascii="Arial" w:hAnsi="Arial" w:cs="Arial"/>
          <w:i/>
          <w:sz w:val="20"/>
          <w:szCs w:val="20"/>
        </w:rPr>
        <w:t>wnioskodawcy/</w:t>
      </w:r>
      <w:r w:rsidRPr="00BA21F7">
        <w:rPr>
          <w:rFonts w:ascii="Arial" w:hAnsi="Arial" w:cs="Arial"/>
          <w:i/>
          <w:sz w:val="20"/>
          <w:szCs w:val="20"/>
        </w:rPr>
        <w:tab/>
      </w:r>
    </w:p>
    <w:p w:rsidR="00F341B0" w:rsidRDefault="00F341B0" w:rsidP="00DF24CE">
      <w:pPr>
        <w:rPr>
          <w:rFonts w:ascii="Arial" w:hAnsi="Arial" w:cs="Arial"/>
          <w:i/>
          <w:sz w:val="20"/>
          <w:szCs w:val="20"/>
        </w:rPr>
      </w:pPr>
    </w:p>
    <w:p w:rsidR="00F341B0" w:rsidRDefault="00F341B0" w:rsidP="00F341B0">
      <w:pPr>
        <w:rPr>
          <w:rFonts w:ascii="Arial" w:hAnsi="Arial" w:cs="Arial"/>
          <w:b/>
          <w:sz w:val="20"/>
          <w:szCs w:val="20"/>
        </w:rPr>
      </w:pPr>
    </w:p>
    <w:p w:rsidR="00F341B0" w:rsidRPr="00BA21F7" w:rsidRDefault="00F341B0" w:rsidP="00F341B0">
      <w:pPr>
        <w:rPr>
          <w:rFonts w:ascii="Arial" w:hAnsi="Arial" w:cs="Arial"/>
          <w:sz w:val="18"/>
          <w:szCs w:val="18"/>
        </w:rPr>
      </w:pPr>
      <w:r w:rsidRPr="000A43F2">
        <w:rPr>
          <w:rFonts w:ascii="Arial" w:hAnsi="Arial" w:cs="Arial"/>
          <w:sz w:val="20"/>
          <w:szCs w:val="20"/>
        </w:rPr>
        <w:t>…………………………</w:t>
      </w:r>
      <w:r w:rsidRPr="000A43F2">
        <w:rPr>
          <w:rFonts w:ascii="Arial" w:hAnsi="Arial" w:cs="Arial"/>
          <w:sz w:val="20"/>
          <w:szCs w:val="20"/>
        </w:rPr>
        <w:tab/>
      </w:r>
      <w:r w:rsidRPr="000A43F2">
        <w:rPr>
          <w:rFonts w:ascii="Arial" w:hAnsi="Arial" w:cs="Arial"/>
          <w:sz w:val="20"/>
          <w:szCs w:val="20"/>
        </w:rPr>
        <w:tab/>
      </w:r>
      <w:r w:rsidRPr="000A43F2">
        <w:rPr>
          <w:rFonts w:ascii="Arial" w:hAnsi="Arial" w:cs="Arial"/>
          <w:sz w:val="20"/>
          <w:szCs w:val="20"/>
        </w:rPr>
        <w:tab/>
      </w:r>
      <w:r w:rsidRPr="000A43F2">
        <w:rPr>
          <w:rFonts w:ascii="Arial" w:hAnsi="Arial" w:cs="Arial"/>
          <w:sz w:val="20"/>
          <w:szCs w:val="20"/>
        </w:rPr>
        <w:tab/>
      </w:r>
      <w:r w:rsidRPr="000A43F2">
        <w:rPr>
          <w:rFonts w:ascii="Arial" w:hAnsi="Arial" w:cs="Arial"/>
          <w:sz w:val="20"/>
          <w:szCs w:val="20"/>
        </w:rPr>
        <w:tab/>
      </w:r>
      <w:r w:rsidRPr="000A43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43F2">
        <w:rPr>
          <w:rFonts w:ascii="Arial" w:hAnsi="Arial" w:cs="Arial"/>
          <w:sz w:val="20"/>
          <w:szCs w:val="20"/>
        </w:rPr>
        <w:t>…………………………………</w:t>
      </w:r>
    </w:p>
    <w:p w:rsidR="00F341B0" w:rsidRDefault="00F341B0" w:rsidP="00F341B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</w:t>
      </w:r>
      <w:r w:rsidRPr="00BA21F7">
        <w:rPr>
          <w:rFonts w:ascii="Arial" w:hAnsi="Arial" w:cs="Arial"/>
          <w:i/>
          <w:sz w:val="20"/>
          <w:szCs w:val="20"/>
        </w:rPr>
        <w:t>/miejscowość, data/</w:t>
      </w:r>
      <w:r w:rsidRPr="00BA21F7">
        <w:rPr>
          <w:rFonts w:ascii="Arial" w:hAnsi="Arial" w:cs="Arial"/>
          <w:i/>
          <w:sz w:val="20"/>
          <w:szCs w:val="20"/>
        </w:rPr>
        <w:tab/>
      </w:r>
      <w:r w:rsidRPr="00BA21F7">
        <w:rPr>
          <w:rFonts w:ascii="Arial" w:hAnsi="Arial" w:cs="Arial"/>
          <w:i/>
          <w:sz w:val="20"/>
          <w:szCs w:val="20"/>
        </w:rPr>
        <w:tab/>
      </w:r>
      <w:r w:rsidRPr="00BA21F7">
        <w:rPr>
          <w:rFonts w:ascii="Arial" w:hAnsi="Arial" w:cs="Arial"/>
          <w:i/>
          <w:sz w:val="20"/>
          <w:szCs w:val="20"/>
        </w:rPr>
        <w:tab/>
      </w:r>
      <w:r w:rsidRPr="00BA21F7">
        <w:rPr>
          <w:rFonts w:ascii="Arial" w:hAnsi="Arial" w:cs="Arial"/>
          <w:i/>
          <w:sz w:val="20"/>
          <w:szCs w:val="20"/>
        </w:rPr>
        <w:tab/>
      </w:r>
      <w:r w:rsidRPr="00BA21F7">
        <w:rPr>
          <w:rFonts w:ascii="Arial" w:hAnsi="Arial" w:cs="Arial"/>
          <w:i/>
          <w:sz w:val="20"/>
          <w:szCs w:val="20"/>
        </w:rPr>
        <w:tab/>
      </w:r>
      <w:r w:rsidRPr="00BA21F7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             </w:t>
      </w:r>
      <w:r w:rsidRPr="00BA21F7">
        <w:rPr>
          <w:rFonts w:ascii="Arial" w:hAnsi="Arial" w:cs="Arial"/>
          <w:i/>
          <w:sz w:val="20"/>
          <w:szCs w:val="20"/>
        </w:rPr>
        <w:t xml:space="preserve">/podpis </w:t>
      </w:r>
      <w:r>
        <w:rPr>
          <w:rFonts w:ascii="Arial" w:hAnsi="Arial" w:cs="Arial"/>
          <w:i/>
          <w:sz w:val="20"/>
          <w:szCs w:val="20"/>
        </w:rPr>
        <w:t xml:space="preserve">II </w:t>
      </w:r>
      <w:r w:rsidRPr="00BA21F7">
        <w:rPr>
          <w:rFonts w:ascii="Arial" w:hAnsi="Arial" w:cs="Arial"/>
          <w:i/>
          <w:sz w:val="20"/>
          <w:szCs w:val="20"/>
        </w:rPr>
        <w:t>wnioskodawcy/</w:t>
      </w:r>
      <w:r w:rsidRPr="00BA21F7">
        <w:rPr>
          <w:rFonts w:ascii="Arial" w:hAnsi="Arial" w:cs="Arial"/>
          <w:i/>
          <w:sz w:val="20"/>
          <w:szCs w:val="20"/>
        </w:rPr>
        <w:tab/>
      </w:r>
    </w:p>
    <w:p w:rsidR="00B0143B" w:rsidRDefault="00B0143B" w:rsidP="00F341B0">
      <w:pPr>
        <w:rPr>
          <w:rFonts w:ascii="Arial" w:hAnsi="Arial" w:cs="Arial"/>
          <w:i/>
          <w:sz w:val="20"/>
          <w:szCs w:val="20"/>
        </w:rPr>
      </w:pPr>
    </w:p>
    <w:p w:rsidR="00167A1F" w:rsidRDefault="00167A1F" w:rsidP="00F341B0">
      <w:pPr>
        <w:rPr>
          <w:rFonts w:ascii="Arial" w:hAnsi="Arial" w:cs="Arial"/>
          <w:i/>
          <w:sz w:val="20"/>
          <w:szCs w:val="20"/>
        </w:rPr>
      </w:pPr>
    </w:p>
    <w:p w:rsidR="00167A1F" w:rsidRDefault="00167A1F" w:rsidP="00F341B0">
      <w:pPr>
        <w:rPr>
          <w:rFonts w:ascii="Arial" w:hAnsi="Arial" w:cs="Arial"/>
          <w:i/>
          <w:sz w:val="20"/>
          <w:szCs w:val="20"/>
        </w:rPr>
      </w:pPr>
    </w:p>
    <w:p w:rsidR="00167A1F" w:rsidRDefault="00167A1F" w:rsidP="00F341B0">
      <w:pPr>
        <w:rPr>
          <w:rFonts w:ascii="Arial" w:hAnsi="Arial" w:cs="Arial"/>
          <w:i/>
          <w:sz w:val="20"/>
          <w:szCs w:val="20"/>
        </w:rPr>
      </w:pPr>
    </w:p>
    <w:p w:rsidR="00F341B0" w:rsidRDefault="00F341B0" w:rsidP="00DF24CE">
      <w:pPr>
        <w:rPr>
          <w:rFonts w:ascii="Arial" w:hAnsi="Arial" w:cs="Arial"/>
          <w:i/>
          <w:sz w:val="20"/>
          <w:szCs w:val="20"/>
        </w:rPr>
      </w:pPr>
    </w:p>
    <w:p w:rsidR="00BA21F7" w:rsidRPr="00B7476C" w:rsidRDefault="00BA21F7" w:rsidP="00BA21F7">
      <w:pPr>
        <w:rPr>
          <w:rFonts w:ascii="Arial" w:hAnsi="Arial" w:cs="Arial"/>
          <w:b/>
          <w:sz w:val="22"/>
          <w:szCs w:val="22"/>
        </w:rPr>
      </w:pPr>
      <w:r w:rsidRPr="00B7476C">
        <w:rPr>
          <w:rFonts w:ascii="Arial" w:hAnsi="Arial" w:cs="Arial"/>
          <w:b/>
          <w:sz w:val="22"/>
          <w:szCs w:val="22"/>
        </w:rPr>
        <w:t>Wykaz załączników</w:t>
      </w:r>
    </w:p>
    <w:p w:rsidR="00F341B0" w:rsidRPr="00B7476C" w:rsidRDefault="00BA21F7" w:rsidP="00F341B0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B7476C">
        <w:rPr>
          <w:rFonts w:ascii="Arial" w:hAnsi="Arial" w:cs="Arial"/>
          <w:sz w:val="22"/>
          <w:szCs w:val="22"/>
        </w:rPr>
        <w:t>kopia dokumentu potwierdzającego tytuł prawny do nieruchomości</w:t>
      </w:r>
      <w:r w:rsidR="00FC6A63" w:rsidRPr="00B7476C">
        <w:rPr>
          <w:rFonts w:ascii="Arial" w:hAnsi="Arial" w:cs="Arial"/>
          <w:sz w:val="22"/>
          <w:szCs w:val="22"/>
        </w:rPr>
        <w:t xml:space="preserve"> (np. wypis  </w:t>
      </w:r>
      <w:r w:rsidR="00B0143B">
        <w:rPr>
          <w:rFonts w:ascii="Arial" w:hAnsi="Arial" w:cs="Arial"/>
          <w:sz w:val="22"/>
          <w:szCs w:val="22"/>
        </w:rPr>
        <w:br/>
      </w:r>
      <w:r w:rsidR="00FC6A63" w:rsidRPr="00B7476C">
        <w:rPr>
          <w:rFonts w:ascii="Arial" w:hAnsi="Arial" w:cs="Arial"/>
          <w:sz w:val="22"/>
          <w:szCs w:val="22"/>
        </w:rPr>
        <w:t>z księgi wieczystej, akt notarialny itp.)</w:t>
      </w:r>
      <w:r w:rsidR="00F341B0" w:rsidRPr="00B7476C">
        <w:rPr>
          <w:rFonts w:ascii="Arial" w:hAnsi="Arial" w:cs="Arial"/>
          <w:sz w:val="22"/>
          <w:szCs w:val="22"/>
        </w:rPr>
        <w:t>,</w:t>
      </w:r>
    </w:p>
    <w:p w:rsidR="00BA21F7" w:rsidRDefault="00F341B0" w:rsidP="003D718D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B7476C">
        <w:rPr>
          <w:rFonts w:ascii="Arial" w:hAnsi="Arial" w:cs="Arial"/>
          <w:sz w:val="22"/>
          <w:szCs w:val="22"/>
        </w:rPr>
        <w:t xml:space="preserve">      2. </w:t>
      </w:r>
      <w:r w:rsidR="00BA21F7" w:rsidRPr="00B7476C">
        <w:rPr>
          <w:rFonts w:ascii="Arial" w:hAnsi="Arial" w:cs="Arial"/>
          <w:sz w:val="22"/>
          <w:szCs w:val="22"/>
        </w:rPr>
        <w:t>dokumentacja fotograficzna wyrobów azbestowych</w:t>
      </w:r>
      <w:r w:rsidR="00E065FC">
        <w:rPr>
          <w:rFonts w:ascii="Arial" w:hAnsi="Arial" w:cs="Arial"/>
          <w:sz w:val="22"/>
          <w:szCs w:val="22"/>
        </w:rPr>
        <w:t xml:space="preserve"> (nie dotyczy zadania transport </w:t>
      </w:r>
      <w:r w:rsidR="00E065FC">
        <w:rPr>
          <w:rFonts w:ascii="Arial" w:hAnsi="Arial" w:cs="Arial"/>
          <w:sz w:val="22"/>
          <w:szCs w:val="22"/>
        </w:rPr>
        <w:br/>
        <w:t>i utylizacja wyrobów azbestowych)</w:t>
      </w:r>
    </w:p>
    <w:p w:rsidR="00D35EBA" w:rsidRPr="00B7476C" w:rsidRDefault="00D35EBA" w:rsidP="003D718D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  zgoda współwłaściciela nieruchomości na udział w konkursie i realizację zadania.</w:t>
      </w:r>
    </w:p>
    <w:p w:rsidR="00D35EBA" w:rsidRDefault="00851E37" w:rsidP="000B21C7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7476C">
        <w:rPr>
          <w:rFonts w:ascii="Arial" w:hAnsi="Arial" w:cs="Arial"/>
          <w:sz w:val="22"/>
          <w:szCs w:val="22"/>
        </w:rPr>
        <w:t xml:space="preserve">      </w:t>
      </w:r>
    </w:p>
    <w:p w:rsidR="004D7338" w:rsidRDefault="00830A55" w:rsidP="00CF143B">
      <w:pPr>
        <w:ind w:firstLine="709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B7476C">
        <w:rPr>
          <w:rFonts w:ascii="Arial" w:hAnsi="Arial" w:cs="Arial"/>
          <w:b/>
          <w:color w:val="FF0000"/>
          <w:sz w:val="22"/>
          <w:szCs w:val="22"/>
        </w:rPr>
        <w:t>W przypadku ustanowienia pełnomocnika należy przedłożyć osobno treść upoważnienia. Upoważnienie powinno, oprócz wskazania osoby, zawierać datę, dokładny opis czynności objętych upoważnieniem/pełnomocnictwem oraz termin jego obowiązywania.</w:t>
      </w:r>
    </w:p>
    <w:p w:rsidR="00D931AC" w:rsidRDefault="00D931AC" w:rsidP="00D931AC"/>
    <w:p w:rsidR="00E065FC" w:rsidRDefault="00E065FC" w:rsidP="00D931AC"/>
    <w:p w:rsidR="00E065FC" w:rsidRDefault="00E065FC" w:rsidP="00D931AC"/>
    <w:p w:rsidR="00E065FC" w:rsidRDefault="00E065FC" w:rsidP="00D931AC"/>
    <w:p w:rsidR="00E065FC" w:rsidRDefault="00E065FC" w:rsidP="00D931AC"/>
    <w:p w:rsidR="00E065FC" w:rsidRDefault="00E065FC" w:rsidP="00D931AC"/>
    <w:p w:rsidR="00E065FC" w:rsidRDefault="00E065FC" w:rsidP="00D931AC"/>
    <w:p w:rsidR="00E065FC" w:rsidRDefault="00E065FC" w:rsidP="00D931AC"/>
    <w:p w:rsidR="00E065FC" w:rsidRDefault="00E065FC" w:rsidP="00D931AC"/>
    <w:p w:rsidR="00E065FC" w:rsidRDefault="00E065FC" w:rsidP="00D931AC"/>
    <w:p w:rsidR="00E065FC" w:rsidRDefault="00E065FC" w:rsidP="00D931AC"/>
    <w:p w:rsidR="00E065FC" w:rsidRDefault="00E065FC" w:rsidP="00D931AC"/>
    <w:p w:rsidR="00E065FC" w:rsidRDefault="00E065FC" w:rsidP="00D931AC"/>
    <w:p w:rsidR="00960B9F" w:rsidRDefault="00960B9F" w:rsidP="002B47FD">
      <w:pPr>
        <w:tabs>
          <w:tab w:val="left" w:pos="720"/>
        </w:tabs>
        <w:ind w:left="720"/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5557D">
        <w:rPr>
          <w:rFonts w:ascii="Arial" w:hAnsi="Arial" w:cs="Arial"/>
          <w:sz w:val="22"/>
          <w:szCs w:val="22"/>
        </w:rPr>
        <w:tab/>
      </w:r>
      <w:r w:rsidRPr="00960B9F">
        <w:rPr>
          <w:rFonts w:ascii="Arial" w:hAnsi="Arial" w:cs="Arial"/>
          <w:b/>
          <w:sz w:val="22"/>
          <w:szCs w:val="22"/>
        </w:rPr>
        <w:t>Ogólne warunki udziału w konkursie</w:t>
      </w:r>
    </w:p>
    <w:p w:rsidR="00960B9F" w:rsidRDefault="00960B9F" w:rsidP="002B47FD">
      <w:pPr>
        <w:tabs>
          <w:tab w:val="left" w:pos="720"/>
        </w:tabs>
        <w:ind w:left="720"/>
        <w:rPr>
          <w:rFonts w:ascii="Arial" w:hAnsi="Arial" w:cs="Arial"/>
          <w:b/>
          <w:sz w:val="22"/>
          <w:szCs w:val="22"/>
        </w:rPr>
      </w:pPr>
    </w:p>
    <w:p w:rsidR="00960B9F" w:rsidRDefault="00960B9F" w:rsidP="00960B9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 przypadku realizacji zadania polegającego na transporcie i utylizacji azbestu, należy składować palety z azbestem w sposób umożliwiający ich odbiór przez firmę wykonującą usługę na zlecenie Gminy Kartuzy (umożliwić dojazd i odbiór przez samochód ciężarowy), tzn. nie składować palet w pomieszczeniach, na tyłach budynku bez możliwości dojazdu większych samochodów, na terenach podmokłych, w miejscach oddalonych od dróg </w:t>
      </w:r>
      <w:r w:rsidR="00F5557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dojazdów itp.,</w:t>
      </w:r>
    </w:p>
    <w:p w:rsidR="00960B9F" w:rsidRDefault="00960B9F" w:rsidP="00960B9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zabezpieczenie dachu należy do właściciela nieruchomości. Gmina Kartuzy nie odpowiada za szkody wyrządzone na skutek niezabezpieczonego, po demontażu, dachu i nie pokrywa kosztów zabezpieczenia dachu po demontażu,</w:t>
      </w:r>
    </w:p>
    <w:p w:rsidR="00960B9F" w:rsidRDefault="00960B9F" w:rsidP="00960B9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należy współpracować z firmą wykonującą usługę na zlecenie Gminy Kartuzy</w:t>
      </w:r>
      <w:r w:rsidR="00F5557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 zakresie ustalenia harmonogramu wykonywanych prac. Brak współpracy może skutkować wykreśleniem z listy ubiegających się o dotację</w:t>
      </w:r>
      <w:r w:rsidR="00F5557D">
        <w:rPr>
          <w:rFonts w:ascii="Arial" w:hAnsi="Arial" w:cs="Arial"/>
          <w:sz w:val="22"/>
          <w:szCs w:val="22"/>
        </w:rPr>
        <w:t>.</w:t>
      </w:r>
    </w:p>
    <w:p w:rsidR="00F5557D" w:rsidRDefault="00F5557D" w:rsidP="00960B9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5557D" w:rsidRDefault="00F5557D" w:rsidP="00960B9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5557D" w:rsidRDefault="00F5557D" w:rsidP="00960B9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5557D" w:rsidRDefault="00F5557D" w:rsidP="00960B9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5557D" w:rsidRDefault="00F5557D" w:rsidP="00960B9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5557D" w:rsidRDefault="00F5557D" w:rsidP="00960B9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5557D" w:rsidRDefault="00F5557D" w:rsidP="00960B9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…………………………………………..</w:t>
      </w:r>
    </w:p>
    <w:p w:rsidR="00F5557D" w:rsidRPr="00F5557D" w:rsidRDefault="00F5557D" w:rsidP="00960B9F">
      <w:pPr>
        <w:tabs>
          <w:tab w:val="left" w:pos="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5557D">
        <w:rPr>
          <w:rFonts w:ascii="Arial" w:hAnsi="Arial" w:cs="Arial"/>
          <w:i/>
          <w:sz w:val="20"/>
          <w:szCs w:val="20"/>
        </w:rPr>
        <w:t>(podpis beneficjenta)</w:t>
      </w:r>
    </w:p>
    <w:sectPr w:rsidR="00F5557D" w:rsidRPr="00F5557D" w:rsidSect="0090087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B73" w:rsidRDefault="00763B73" w:rsidP="003D777E">
      <w:r>
        <w:separator/>
      </w:r>
    </w:p>
  </w:endnote>
  <w:endnote w:type="continuationSeparator" w:id="0">
    <w:p w:rsidR="00763B73" w:rsidRDefault="00763B73" w:rsidP="003D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00" w:rsidRDefault="00A268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B73" w:rsidRDefault="00763B73" w:rsidP="003D777E">
      <w:r>
        <w:separator/>
      </w:r>
    </w:p>
  </w:footnote>
  <w:footnote w:type="continuationSeparator" w:id="0">
    <w:p w:rsidR="00763B73" w:rsidRDefault="00763B73" w:rsidP="003D7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7E" w:rsidRDefault="003D777E" w:rsidP="003D777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C67BF0"/>
    <w:multiLevelType w:val="hybridMultilevel"/>
    <w:tmpl w:val="05EC9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71C96"/>
    <w:multiLevelType w:val="hybridMultilevel"/>
    <w:tmpl w:val="F73AF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66959"/>
    <w:multiLevelType w:val="hybridMultilevel"/>
    <w:tmpl w:val="83361C94"/>
    <w:lvl w:ilvl="0" w:tplc="56CA05BE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3B41F2"/>
    <w:multiLevelType w:val="hybridMultilevel"/>
    <w:tmpl w:val="3BF2FBF8"/>
    <w:lvl w:ilvl="0" w:tplc="CCF0C1F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7A7D57"/>
    <w:multiLevelType w:val="hybridMultilevel"/>
    <w:tmpl w:val="82C431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C5EB7"/>
    <w:multiLevelType w:val="hybridMultilevel"/>
    <w:tmpl w:val="FF8C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75E7B"/>
    <w:multiLevelType w:val="hybridMultilevel"/>
    <w:tmpl w:val="8E4EDC7C"/>
    <w:lvl w:ilvl="0" w:tplc="B9A8F6D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F57FC"/>
    <w:multiLevelType w:val="hybridMultilevel"/>
    <w:tmpl w:val="6C44C978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2F8EEA2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910" w:hanging="3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422D7"/>
    <w:multiLevelType w:val="hybridMultilevel"/>
    <w:tmpl w:val="F73AF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B9"/>
    <w:rsid w:val="00007089"/>
    <w:rsid w:val="00017D8E"/>
    <w:rsid w:val="000244DC"/>
    <w:rsid w:val="000A43F2"/>
    <w:rsid w:val="000B21C7"/>
    <w:rsid w:val="000F37C4"/>
    <w:rsid w:val="001200ED"/>
    <w:rsid w:val="00121E0A"/>
    <w:rsid w:val="0014785F"/>
    <w:rsid w:val="001522D6"/>
    <w:rsid w:val="00153195"/>
    <w:rsid w:val="00167A1F"/>
    <w:rsid w:val="001776CC"/>
    <w:rsid w:val="001853D9"/>
    <w:rsid w:val="001912D0"/>
    <w:rsid w:val="001F126B"/>
    <w:rsid w:val="00210BE4"/>
    <w:rsid w:val="00244BBD"/>
    <w:rsid w:val="00251F91"/>
    <w:rsid w:val="002735A1"/>
    <w:rsid w:val="002873F9"/>
    <w:rsid w:val="00290113"/>
    <w:rsid w:val="002B46B5"/>
    <w:rsid w:val="002B47FD"/>
    <w:rsid w:val="002C4573"/>
    <w:rsid w:val="00394D53"/>
    <w:rsid w:val="003D718D"/>
    <w:rsid w:val="003D777E"/>
    <w:rsid w:val="003E6AB9"/>
    <w:rsid w:val="004436B2"/>
    <w:rsid w:val="004D7338"/>
    <w:rsid w:val="004F1E35"/>
    <w:rsid w:val="00576C92"/>
    <w:rsid w:val="005D6E3B"/>
    <w:rsid w:val="005D71E7"/>
    <w:rsid w:val="005E27AF"/>
    <w:rsid w:val="005E3386"/>
    <w:rsid w:val="00661F2D"/>
    <w:rsid w:val="00697342"/>
    <w:rsid w:val="006E21C4"/>
    <w:rsid w:val="007502F8"/>
    <w:rsid w:val="00751018"/>
    <w:rsid w:val="007616E9"/>
    <w:rsid w:val="00763B73"/>
    <w:rsid w:val="007643F1"/>
    <w:rsid w:val="0077297F"/>
    <w:rsid w:val="007A382B"/>
    <w:rsid w:val="007E4EB6"/>
    <w:rsid w:val="007F5808"/>
    <w:rsid w:val="00803ACE"/>
    <w:rsid w:val="008075F4"/>
    <w:rsid w:val="00830A55"/>
    <w:rsid w:val="00851E37"/>
    <w:rsid w:val="008A17A2"/>
    <w:rsid w:val="008D5B9E"/>
    <w:rsid w:val="008E2418"/>
    <w:rsid w:val="00900876"/>
    <w:rsid w:val="00922911"/>
    <w:rsid w:val="00957976"/>
    <w:rsid w:val="00960B9F"/>
    <w:rsid w:val="00966C90"/>
    <w:rsid w:val="009F6AFE"/>
    <w:rsid w:val="00A26800"/>
    <w:rsid w:val="00A44356"/>
    <w:rsid w:val="00B0143B"/>
    <w:rsid w:val="00B7476C"/>
    <w:rsid w:val="00B96724"/>
    <w:rsid w:val="00BA21F7"/>
    <w:rsid w:val="00BF576B"/>
    <w:rsid w:val="00C13603"/>
    <w:rsid w:val="00C50670"/>
    <w:rsid w:val="00CA4731"/>
    <w:rsid w:val="00CE0825"/>
    <w:rsid w:val="00CF143B"/>
    <w:rsid w:val="00D35EBA"/>
    <w:rsid w:val="00D63CBA"/>
    <w:rsid w:val="00D65B3F"/>
    <w:rsid w:val="00D738F7"/>
    <w:rsid w:val="00D931AC"/>
    <w:rsid w:val="00DA415B"/>
    <w:rsid w:val="00DF24CE"/>
    <w:rsid w:val="00E065FC"/>
    <w:rsid w:val="00E1554D"/>
    <w:rsid w:val="00E363E3"/>
    <w:rsid w:val="00F341B0"/>
    <w:rsid w:val="00F3747F"/>
    <w:rsid w:val="00F5557D"/>
    <w:rsid w:val="00F87063"/>
    <w:rsid w:val="00F91AF7"/>
    <w:rsid w:val="00FB7C5E"/>
    <w:rsid w:val="00F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A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63CBA"/>
    <w:pPr>
      <w:keepNext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E6AB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63CBA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WW8Num3z0">
    <w:name w:val="WW8Num3z0"/>
    <w:rsid w:val="00D63CBA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8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85F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D77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77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D77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77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35EBA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244BBD"/>
  </w:style>
  <w:style w:type="character" w:customStyle="1" w:styleId="AkapitzlistZnak">
    <w:name w:val="Akapit z listą Znak"/>
    <w:basedOn w:val="Domylnaczcionkaakapitu"/>
    <w:link w:val="Akapitzlist"/>
    <w:uiPriority w:val="34"/>
    <w:rsid w:val="00E065F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A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63CBA"/>
    <w:pPr>
      <w:keepNext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E6AB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63CBA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WW8Num3z0">
    <w:name w:val="WW8Num3z0"/>
    <w:rsid w:val="00D63CBA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8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85F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D77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77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D77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77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35EBA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244BBD"/>
  </w:style>
  <w:style w:type="character" w:customStyle="1" w:styleId="AkapitzlistZnak">
    <w:name w:val="Akapit z listą Znak"/>
    <w:basedOn w:val="Domylnaczcionkaakapitu"/>
    <w:link w:val="Akapitzlist"/>
    <w:uiPriority w:val="34"/>
    <w:rsid w:val="00E065F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05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656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003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34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50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46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1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262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3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4196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7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7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7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9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0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76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42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93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6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4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0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9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25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6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3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0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4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9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74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8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8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2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86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8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6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1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09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2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5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1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8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83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42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12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66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2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582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4190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849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503">
                  <w:marLeft w:val="42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4803">
                  <w:marLeft w:val="0"/>
                  <w:marRight w:val="0"/>
                  <w:marTop w:val="8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4175">
                  <w:marLeft w:val="2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99271">
                  <w:marLeft w:val="0"/>
                  <w:marRight w:val="0"/>
                  <w:marTop w:val="10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991">
                  <w:marLeft w:val="1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60148">
                  <w:marLeft w:val="1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11259">
                  <w:marLeft w:val="1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8093">
                  <w:marLeft w:val="2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5148">
                  <w:marLeft w:val="2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2656">
                  <w:marLeft w:val="2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1889">
                  <w:marLeft w:val="2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3027">
                  <w:marLeft w:val="2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5752">
                  <w:marLeft w:val="2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1027">
                  <w:marLeft w:val="2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40008">
                  <w:marLeft w:val="2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3662">
                  <w:marLeft w:val="2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7570">
                  <w:marLeft w:val="2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7998">
                  <w:marLeft w:val="2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790">
                  <w:marLeft w:val="1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8435">
                  <w:marLeft w:val="1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2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s.lekner@poczta.kartuz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C575F-1433-49B0-85B0-4640E065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1680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admin</cp:lastModifiedBy>
  <cp:revision>2</cp:revision>
  <cp:lastPrinted>2019-03-11T10:50:00Z</cp:lastPrinted>
  <dcterms:created xsi:type="dcterms:W3CDTF">2021-03-10T08:38:00Z</dcterms:created>
  <dcterms:modified xsi:type="dcterms:W3CDTF">2021-03-10T08:38:00Z</dcterms:modified>
</cp:coreProperties>
</file>